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bookmarkStart w:id="0" w:name="_Ref471937925" w:displacedByCustomXml="next"/>
    <w:sdt>
      <w:sdtPr>
        <w:id w:val="-1851023027"/>
        <w:docPartObj>
          <w:docPartGallery w:val="Cover Pages"/>
          <w:docPartUnique/>
        </w:docPartObj>
      </w:sdtPr>
      <w:sdtEndPr>
        <w:rPr>
          <w:b/>
          <w:bCs/>
          <w:sz w:val="22"/>
        </w:rPr>
      </w:sdtEndPr>
      <w:sdtContent>
        <w:p w:rsidR="004E1379" w:rsidRDefault="004E1379" w:rsidP="00577EEB"/>
        <w:tbl>
          <w:tblPr>
            <w:tblpPr w:leftFromText="187" w:rightFromText="187" w:vertAnchor="page" w:horzAnchor="margin" w:tblpXSpec="center" w:tblpY="3481"/>
            <w:tblW w:w="4473" w:type="pct"/>
            <w:tblBorders>
              <w:left w:val="single" w:sz="12" w:space="0" w:color="4F81BD" w:themeColor="accent1"/>
            </w:tblBorders>
            <w:tblCellMar>
              <w:left w:w="144" w:type="dxa"/>
              <w:right w:w="115" w:type="dxa"/>
            </w:tblCellMar>
            <w:tblLook w:val="04A0"/>
          </w:tblPr>
          <w:tblGrid>
            <w:gridCol w:w="8955"/>
          </w:tblGrid>
          <w:tr w:rsidR="005F4647" w:rsidTr="005F4647">
            <w:trPr>
              <w:trHeight w:val="300"/>
            </w:trPr>
            <w:sdt>
              <w:sdtPr>
                <w:rPr>
                  <w:color w:val="365F91" w:themeColor="accent1" w:themeShade="BF"/>
                  <w:szCs w:val="24"/>
                </w:rPr>
                <w:alias w:val="Организация"/>
                <w:id w:val="13406915"/>
                <w:showingPlcHdr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8736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5F4647" w:rsidRDefault="005F4647" w:rsidP="005F4647">
                    <w:pPr>
                      <w:pStyle w:val="af0"/>
                      <w:rPr>
                        <w:color w:val="365F91" w:themeColor="accent1" w:themeShade="BF"/>
                      </w:rPr>
                    </w:pPr>
                    <w:r>
                      <w:rPr>
                        <w:color w:val="365F91" w:themeColor="accent1" w:themeShade="BF"/>
                        <w:szCs w:val="24"/>
                      </w:rPr>
                      <w:t>[Название организации]</w:t>
                    </w:r>
                  </w:p>
                </w:tc>
              </w:sdtContent>
            </w:sdt>
          </w:tr>
          <w:tr w:rsidR="005F4647" w:rsidTr="005F4647">
            <w:trPr>
              <w:trHeight w:val="4650"/>
            </w:trPr>
            <w:tc>
              <w:tcPr>
                <w:tcW w:w="8736" w:type="dxa"/>
              </w:tcPr>
              <w:sdt>
                <w:sdtPr>
                  <w:rPr>
                    <w:rFonts w:asciiTheme="majorHAnsi" w:eastAsiaTheme="majorEastAsia" w:hAnsiTheme="majorHAnsi" w:cstheme="majorBidi"/>
                    <w:sz w:val="56"/>
                    <w:szCs w:val="56"/>
                  </w:rPr>
                  <w:alias w:val="Название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5F4647" w:rsidRDefault="00BD1C80" w:rsidP="004A5AB5">
                    <w:pPr>
                      <w:pStyle w:val="af0"/>
                      <w:spacing w:line="216" w:lineRule="auto"/>
                      <w:ind w:firstLine="0"/>
                      <w:jc w:val="center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56"/>
                        <w:szCs w:val="56"/>
                      </w:rPr>
                      <w:t xml:space="preserve">Плагин </w:t>
                    </w:r>
                    <w:r w:rsidR="004A5AB5">
                      <w:rPr>
                        <w:rFonts w:asciiTheme="majorHAnsi" w:eastAsiaTheme="majorEastAsia" w:hAnsiTheme="majorHAnsi" w:cstheme="majorBidi"/>
                        <w:sz w:val="56"/>
                        <w:szCs w:val="56"/>
                      </w:rPr>
                      <w:t>проведения испытаний и экспресс анализа</w:t>
                    </w:r>
                  </w:p>
                </w:sdtContent>
              </w:sdt>
            </w:tc>
          </w:tr>
          <w:tr w:rsidR="005F4647" w:rsidTr="005F4647">
            <w:trPr>
              <w:trHeight w:val="300"/>
            </w:trPr>
            <w:sdt>
              <w:sdtPr>
                <w:rPr>
                  <w:color w:val="365F91" w:themeColor="accent1" w:themeShade="BF"/>
                  <w:szCs w:val="24"/>
                </w:rPr>
                <w:alias w:val="Подзаголовок"/>
                <w:id w:val="13406923"/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8736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5F4647" w:rsidRDefault="005F4647" w:rsidP="005F4647">
                    <w:pPr>
                      <w:pStyle w:val="af0"/>
                      <w:rPr>
                        <w:color w:val="365F91" w:themeColor="accent1" w:themeShade="BF"/>
                      </w:rPr>
                    </w:pPr>
                    <w:r>
                      <w:rPr>
                        <w:color w:val="365F91" w:themeColor="accent1" w:themeShade="BF"/>
                        <w:szCs w:val="24"/>
                      </w:rPr>
                      <w:t>[Подзаголовок документа]</w:t>
                    </w:r>
                  </w:p>
                </w:tc>
              </w:sdtContent>
            </w:sdt>
          </w:tr>
        </w:tbl>
        <w:tbl>
          <w:tblPr>
            <w:tblpPr w:leftFromText="187" w:rightFromText="187" w:vertAnchor="page" w:horzAnchor="page" w:tblpX="5026" w:tblpY="13801"/>
            <w:tblW w:w="1613" w:type="pct"/>
            <w:tblLook w:val="04A0"/>
          </w:tblPr>
          <w:tblGrid>
            <w:gridCol w:w="3229"/>
          </w:tblGrid>
          <w:tr w:rsidR="005F4647" w:rsidTr="005F4647">
            <w:trPr>
              <w:trHeight w:val="872"/>
            </w:trPr>
            <w:tc>
              <w:tcPr>
                <w:tcW w:w="3155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sz w:val="28"/>
                    <w:szCs w:val="28"/>
                  </w:rPr>
                  <w:alias w:val="Автор"/>
                  <w:id w:val="13406928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5F4647" w:rsidRPr="005F4647" w:rsidRDefault="00BD1C80" w:rsidP="005F4647">
                    <w:pPr>
                      <w:pStyle w:val="af0"/>
                      <w:ind w:firstLine="0"/>
                      <w:rPr>
                        <w:sz w:val="28"/>
                        <w:szCs w:val="28"/>
                      </w:rPr>
                    </w:pPr>
                    <w:r>
                      <w:rPr>
                        <w:sz w:val="28"/>
                        <w:szCs w:val="28"/>
                      </w:rPr>
                      <w:t>ООО Аллод</w:t>
                    </w:r>
                  </w:p>
                </w:sdtContent>
              </w:sdt>
              <w:sdt>
                <w:sdtPr>
                  <w:rPr>
                    <w:sz w:val="28"/>
                    <w:szCs w:val="28"/>
                  </w:rPr>
                  <w:alias w:val="Дата"/>
                  <w:tag w:val="Дата"/>
                  <w:id w:val="13406932"/>
                  <w:dataBinding w:prefixMappings="xmlns:ns0='http://schemas.microsoft.com/office/2006/coverPageProps'" w:xpath="/ns0:CoverPageProperties[1]/ns0:PublishDate[1]" w:storeItemID="{55AF091B-3C7A-41E3-B477-F2FDAA23CFDA}"/>
                  <w:date>
                    <w:dateFormat w:val="d.M.yyyy"/>
                    <w:lid w:val="ru-RU"/>
                    <w:storeMappedDataAs w:val="dateTime"/>
                    <w:calendar w:val="gregorian"/>
                  </w:date>
                </w:sdtPr>
                <w:sdtContent>
                  <w:p w:rsidR="005F4647" w:rsidRPr="005F4647" w:rsidRDefault="00BD1C80" w:rsidP="005F4647">
                    <w:pPr>
                      <w:pStyle w:val="af0"/>
                      <w:ind w:firstLine="0"/>
                      <w:rPr>
                        <w:sz w:val="28"/>
                        <w:szCs w:val="28"/>
                      </w:rPr>
                    </w:pPr>
                    <w:r>
                      <w:rPr>
                        <w:sz w:val="28"/>
                        <w:szCs w:val="28"/>
                      </w:rPr>
                      <w:t>201</w:t>
                    </w:r>
                    <w:r w:rsidR="00096258">
                      <w:rPr>
                        <w:sz w:val="28"/>
                        <w:szCs w:val="28"/>
                      </w:rPr>
                      <w:t>8</w:t>
                    </w:r>
                    <w:r>
                      <w:rPr>
                        <w:sz w:val="28"/>
                        <w:szCs w:val="28"/>
                      </w:rPr>
                      <w:t xml:space="preserve"> год</w:t>
                    </w:r>
                  </w:p>
                </w:sdtContent>
              </w:sdt>
              <w:p w:rsidR="005F4647" w:rsidRDefault="005F4647" w:rsidP="005F4647">
                <w:pPr>
                  <w:pStyle w:val="af0"/>
                  <w:rPr>
                    <w:color w:val="4F81BD" w:themeColor="accent1"/>
                  </w:rPr>
                </w:pPr>
              </w:p>
            </w:tc>
          </w:tr>
        </w:tbl>
        <w:p w:rsidR="004E1379" w:rsidRDefault="004E1379">
          <w:pPr>
            <w:ind w:firstLine="0"/>
            <w:rPr>
              <w:sz w:val="22"/>
            </w:rPr>
          </w:pPr>
          <w:r>
            <w:rPr>
              <w:b/>
              <w:bCs/>
              <w:sz w:val="22"/>
            </w:rPr>
            <w:br w:type="page"/>
          </w:r>
        </w:p>
      </w:sdtContent>
    </w:sdt>
    <w:p w:rsidR="008A2E8C" w:rsidRDefault="008A2E8C">
      <w:pPr>
        <w:pStyle w:val="ae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4447058"/>
        <w:docPartObj>
          <w:docPartGallery w:val="Table of Contents"/>
          <w:docPartUnique/>
        </w:docPartObj>
      </w:sdtPr>
      <w:sdtEndPr>
        <w:rPr>
          <w:sz w:val="24"/>
        </w:rPr>
      </w:sdtEndPr>
      <w:sdtContent>
        <w:p w:rsidR="00116CEB" w:rsidRDefault="00116CEB">
          <w:pPr>
            <w:pStyle w:val="ae"/>
          </w:pPr>
          <w:r w:rsidRPr="00116CEB">
            <w:rPr>
              <w:color w:val="000000" w:themeColor="text1"/>
            </w:rPr>
            <w:t>Оглавление</w:t>
          </w:r>
        </w:p>
        <w:p w:rsidR="00B37C6E" w:rsidRDefault="00EF2F90">
          <w:pPr>
            <w:pStyle w:val="11"/>
            <w:tabs>
              <w:tab w:val="right" w:leader="dot" w:pos="9770"/>
            </w:tabs>
            <w:rPr>
              <w:noProof/>
              <w:sz w:val="22"/>
              <w:lang w:eastAsia="ru-RU"/>
            </w:rPr>
          </w:pPr>
          <w:r w:rsidRPr="00EF2F90">
            <w:fldChar w:fldCharType="begin"/>
          </w:r>
          <w:r w:rsidR="00116CEB">
            <w:instrText xml:space="preserve"> TOC \o "1-3" \h \z \u </w:instrText>
          </w:r>
          <w:r w:rsidRPr="00EF2F90">
            <w:fldChar w:fldCharType="separate"/>
          </w:r>
          <w:hyperlink w:anchor="_Toc11451267" w:history="1">
            <w:r w:rsidR="00B37C6E" w:rsidRPr="00532021">
              <w:rPr>
                <w:rStyle w:val="af"/>
                <w:noProof/>
              </w:rPr>
              <w:t>Установка плагина</w:t>
            </w:r>
            <w:r w:rsidR="00B37C6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7C6E">
              <w:rPr>
                <w:noProof/>
                <w:webHidden/>
              </w:rPr>
              <w:instrText xml:space="preserve"> PAGEREF _Toc11451267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7C6E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7C6E" w:rsidRDefault="00EF2F90">
          <w:pPr>
            <w:pStyle w:val="11"/>
            <w:tabs>
              <w:tab w:val="right" w:leader="dot" w:pos="9770"/>
            </w:tabs>
            <w:rPr>
              <w:noProof/>
              <w:sz w:val="22"/>
              <w:lang w:eastAsia="ru-RU"/>
            </w:rPr>
          </w:pPr>
          <w:hyperlink w:anchor="_Toc11451268" w:history="1">
            <w:r w:rsidR="00B37C6E" w:rsidRPr="00532021">
              <w:rPr>
                <w:rStyle w:val="af"/>
                <w:noProof/>
              </w:rPr>
              <w:t>Циклограмма испытаний</w:t>
            </w:r>
            <w:r w:rsidR="00B37C6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7C6E">
              <w:rPr>
                <w:noProof/>
                <w:webHidden/>
              </w:rPr>
              <w:instrText xml:space="preserve"> PAGEREF _Toc11451268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7C6E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7C6E" w:rsidRDefault="00EF2F90">
          <w:pPr>
            <w:pStyle w:val="21"/>
            <w:tabs>
              <w:tab w:val="left" w:pos="880"/>
              <w:tab w:val="right" w:leader="dot" w:pos="9770"/>
            </w:tabs>
            <w:rPr>
              <w:noProof/>
              <w:sz w:val="22"/>
              <w:lang w:eastAsia="ru-RU"/>
            </w:rPr>
          </w:pPr>
          <w:hyperlink w:anchor="_Toc11451269" w:history="1">
            <w:r w:rsidR="00B37C6E" w:rsidRPr="00532021">
              <w:rPr>
                <w:rStyle w:val="af"/>
                <w:noProof/>
              </w:rPr>
              <w:t>2.1</w:t>
            </w:r>
            <w:r w:rsidR="00B37C6E">
              <w:rPr>
                <w:noProof/>
                <w:sz w:val="22"/>
                <w:lang w:eastAsia="ru-RU"/>
              </w:rPr>
              <w:tab/>
            </w:r>
            <w:r w:rsidR="00B37C6E" w:rsidRPr="00532021">
              <w:rPr>
                <w:rStyle w:val="af"/>
                <w:noProof/>
              </w:rPr>
              <w:t>Добавление компонента</w:t>
            </w:r>
            <w:r w:rsidR="00B37C6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7C6E">
              <w:rPr>
                <w:noProof/>
                <w:webHidden/>
              </w:rPr>
              <w:instrText xml:space="preserve"> PAGEREF _Toc11451269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7C6E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7C6E" w:rsidRDefault="00EF2F90">
          <w:pPr>
            <w:pStyle w:val="21"/>
            <w:tabs>
              <w:tab w:val="left" w:pos="880"/>
              <w:tab w:val="right" w:leader="dot" w:pos="9770"/>
            </w:tabs>
            <w:rPr>
              <w:noProof/>
              <w:sz w:val="22"/>
              <w:lang w:eastAsia="ru-RU"/>
            </w:rPr>
          </w:pPr>
          <w:hyperlink w:anchor="_Toc11451270" w:history="1">
            <w:r w:rsidR="00B37C6E" w:rsidRPr="00532021">
              <w:rPr>
                <w:rStyle w:val="af"/>
                <w:noProof/>
              </w:rPr>
              <w:t>2.2</w:t>
            </w:r>
            <w:r w:rsidR="00B37C6E">
              <w:rPr>
                <w:noProof/>
                <w:sz w:val="22"/>
                <w:lang w:eastAsia="ru-RU"/>
              </w:rPr>
              <w:tab/>
            </w:r>
            <w:r w:rsidR="00B37C6E" w:rsidRPr="00532021">
              <w:rPr>
                <w:rStyle w:val="af"/>
                <w:noProof/>
              </w:rPr>
              <w:t>Настройка циклограммы</w:t>
            </w:r>
            <w:r w:rsidR="00B37C6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7C6E">
              <w:rPr>
                <w:noProof/>
                <w:webHidden/>
              </w:rPr>
              <w:instrText xml:space="preserve"> PAGEREF _Toc11451270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7C6E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7C6E" w:rsidRDefault="00EF2F90">
          <w:pPr>
            <w:pStyle w:val="31"/>
            <w:tabs>
              <w:tab w:val="right" w:leader="dot" w:pos="9770"/>
            </w:tabs>
            <w:rPr>
              <w:noProof/>
              <w:sz w:val="22"/>
              <w:lang w:eastAsia="ru-RU"/>
            </w:rPr>
          </w:pPr>
          <w:hyperlink w:anchor="_Toc11451271" w:history="1">
            <w:r w:rsidR="00B37C6E" w:rsidRPr="00532021">
              <w:rPr>
                <w:rStyle w:val="af"/>
                <w:rFonts w:eastAsiaTheme="minorHAnsi"/>
                <w:b/>
                <w:noProof/>
              </w:rPr>
              <w:t>Создание регуляторов:</w:t>
            </w:r>
            <w:r w:rsidR="00B37C6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7C6E">
              <w:rPr>
                <w:noProof/>
                <w:webHidden/>
              </w:rPr>
              <w:instrText xml:space="preserve"> PAGEREF _Toc11451271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7C6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7C6E" w:rsidRDefault="00EF2F90">
          <w:pPr>
            <w:pStyle w:val="31"/>
            <w:tabs>
              <w:tab w:val="right" w:leader="dot" w:pos="9770"/>
            </w:tabs>
            <w:rPr>
              <w:noProof/>
              <w:sz w:val="22"/>
              <w:lang w:eastAsia="ru-RU"/>
            </w:rPr>
          </w:pPr>
          <w:hyperlink w:anchor="_Toc11451272" w:history="1">
            <w:r w:rsidR="00B37C6E" w:rsidRPr="00532021">
              <w:rPr>
                <w:rStyle w:val="af"/>
                <w:rFonts w:eastAsiaTheme="minorHAnsi"/>
                <w:b/>
                <w:noProof/>
              </w:rPr>
              <w:t>2. Создание режимов регуляторов:</w:t>
            </w:r>
            <w:r w:rsidR="00B37C6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7C6E">
              <w:rPr>
                <w:noProof/>
                <w:webHidden/>
              </w:rPr>
              <w:instrText xml:space="preserve"> PAGEREF _Toc11451272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7C6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5987" w:rsidRDefault="00EF2F90" w:rsidP="00975987">
          <w:r>
            <w:fldChar w:fldCharType="end"/>
          </w:r>
        </w:p>
      </w:sdtContent>
    </w:sdt>
    <w:bookmarkEnd w:id="0" w:displacedByCustomXml="prev"/>
    <w:p w:rsidR="001446CE" w:rsidRPr="003C498D" w:rsidRDefault="00975987" w:rsidP="003C498D">
      <w:pPr>
        <w:pStyle w:val="1"/>
      </w:pPr>
      <w:bookmarkStart w:id="1" w:name="_Toc11451267"/>
      <w:r>
        <w:t>Установка плагина</w:t>
      </w:r>
      <w:bookmarkEnd w:id="1"/>
    </w:p>
    <w:p w:rsidR="00E042ED" w:rsidRDefault="00975987" w:rsidP="00975987">
      <w:pPr>
        <w:pStyle w:val="a4"/>
        <w:numPr>
          <w:ilvl w:val="6"/>
          <w:numId w:val="6"/>
        </w:numPr>
        <w:ind w:left="641" w:hanging="357"/>
      </w:pPr>
      <w:r w:rsidRPr="00975987">
        <w:t xml:space="preserve">Установить </w:t>
      </w:r>
      <w:proofErr w:type="spellStart"/>
      <w:r w:rsidRPr="00975987">
        <w:t>плагин</w:t>
      </w:r>
      <w:proofErr w:type="spellEnd"/>
      <w:r w:rsidRPr="00975987">
        <w:t xml:space="preserve"> </w:t>
      </w:r>
      <w:proofErr w:type="spellStart"/>
      <w:r w:rsidRPr="00975987">
        <w:t>plgControlCyclogram-installer</w:t>
      </w:r>
      <w:proofErr w:type="spellEnd"/>
      <w:r>
        <w:rPr>
          <w:lang w:val="en-US"/>
        </w:rPr>
        <w:t>;</w:t>
      </w:r>
    </w:p>
    <w:p w:rsidR="00975987" w:rsidRPr="00975987" w:rsidRDefault="00975987" w:rsidP="00975987">
      <w:pPr>
        <w:pStyle w:val="a4"/>
        <w:numPr>
          <w:ilvl w:val="6"/>
          <w:numId w:val="6"/>
        </w:numPr>
        <w:ind w:left="641" w:hanging="357"/>
      </w:pPr>
      <w:r>
        <w:t xml:space="preserve">Запустить </w:t>
      </w:r>
      <w:r>
        <w:rPr>
          <w:lang w:val="en-US"/>
        </w:rPr>
        <w:t>Recorder</w:t>
      </w:r>
      <w:r w:rsidRPr="00975987">
        <w:t xml:space="preserve"> и добавить </w:t>
      </w:r>
      <w:proofErr w:type="spellStart"/>
      <w:r w:rsidRPr="00975987">
        <w:t>плагин</w:t>
      </w:r>
      <w:proofErr w:type="spellEnd"/>
      <w:r>
        <w:t xml:space="preserve"> </w:t>
      </w:r>
      <w:proofErr w:type="spellStart"/>
      <w:r w:rsidRPr="00975987">
        <w:t>plgControlCyclogram</w:t>
      </w:r>
      <w:proofErr w:type="spellEnd"/>
      <w:r w:rsidRPr="00975987">
        <w:t>.</w:t>
      </w:r>
      <w:proofErr w:type="spellStart"/>
      <w:r>
        <w:rPr>
          <w:lang w:val="en-US"/>
        </w:rPr>
        <w:t>dll</w:t>
      </w:r>
      <w:proofErr w:type="spellEnd"/>
      <w:r w:rsidRPr="00975987">
        <w:t>;</w:t>
      </w:r>
    </w:p>
    <w:p w:rsidR="00975987" w:rsidRPr="00975987" w:rsidRDefault="00975987" w:rsidP="00975987">
      <w:pPr>
        <w:pStyle w:val="a4"/>
        <w:numPr>
          <w:ilvl w:val="6"/>
          <w:numId w:val="6"/>
        </w:numPr>
        <w:ind w:left="641" w:hanging="357"/>
      </w:pPr>
      <w:r>
        <w:t>Перезапустить ПО «</w:t>
      </w:r>
      <w:r>
        <w:rPr>
          <w:lang w:val="en-US"/>
        </w:rPr>
        <w:t>Recorder</w:t>
      </w:r>
      <w:r>
        <w:t>»</w:t>
      </w:r>
      <w:r w:rsidRPr="00975987">
        <w:t xml:space="preserve"> (</w:t>
      </w:r>
      <w:r w:rsidRPr="00975987">
        <w:rPr>
          <w:b/>
          <w:i/>
        </w:rPr>
        <w:t xml:space="preserve">может потребоваться запуск </w:t>
      </w:r>
      <w:r w:rsidRPr="00975987">
        <w:rPr>
          <w:b/>
          <w:i/>
          <w:lang w:val="en-US"/>
        </w:rPr>
        <w:t>Recorder</w:t>
      </w:r>
      <w:r w:rsidRPr="00975987">
        <w:rPr>
          <w:b/>
          <w:i/>
        </w:rPr>
        <w:t xml:space="preserve"> от имени администратора</w:t>
      </w:r>
      <w:r w:rsidRPr="00975987">
        <w:t>);</w:t>
      </w:r>
    </w:p>
    <w:p w:rsidR="005B2314" w:rsidRDefault="005B2314" w:rsidP="00A348E6">
      <w:pPr>
        <w:pStyle w:val="1"/>
      </w:pPr>
      <w:bookmarkStart w:id="2" w:name="_Toc11451268"/>
      <w:r>
        <w:t>Циклограмма</w:t>
      </w:r>
      <w:r w:rsidR="00975987">
        <w:t xml:space="preserve"> испытаний</w:t>
      </w:r>
      <w:bookmarkEnd w:id="2"/>
    </w:p>
    <w:p w:rsidR="00EB3528" w:rsidRDefault="00EB3528" w:rsidP="00EB3528">
      <w:pPr>
        <w:pStyle w:val="2"/>
        <w:numPr>
          <w:ilvl w:val="1"/>
          <w:numId w:val="31"/>
        </w:numPr>
        <w:ind w:left="227" w:hanging="57"/>
      </w:pPr>
      <w:r>
        <w:t>Подготовка тестовой конфигурации.</w:t>
      </w:r>
    </w:p>
    <w:p w:rsidR="00EB3528" w:rsidRPr="00EB3528" w:rsidRDefault="00EB3528" w:rsidP="00EB3528">
      <w:pPr>
        <w:pStyle w:val="a4"/>
        <w:numPr>
          <w:ilvl w:val="6"/>
          <w:numId w:val="6"/>
        </w:numPr>
        <w:ind w:left="641" w:hanging="357"/>
      </w:pPr>
      <w:r w:rsidRPr="00975987">
        <w:t xml:space="preserve">Установить </w:t>
      </w:r>
      <w:proofErr w:type="spellStart"/>
      <w:r w:rsidRPr="00975987">
        <w:t>плагин</w:t>
      </w:r>
      <w:proofErr w:type="spellEnd"/>
      <w:r w:rsidRPr="00975987">
        <w:t xml:space="preserve"> </w:t>
      </w:r>
      <w:proofErr w:type="spellStart"/>
      <w:r w:rsidRPr="00975987">
        <w:t>plg</w:t>
      </w:r>
      <w:proofErr w:type="spellEnd"/>
      <w:r>
        <w:rPr>
          <w:lang w:val="es-ES_tradnl"/>
        </w:rPr>
        <w:t>CalcParams</w:t>
      </w:r>
      <w:r>
        <w:rPr>
          <w:lang w:val="en-US"/>
        </w:rPr>
        <w:t>;</w:t>
      </w:r>
    </w:p>
    <w:p w:rsidR="00EB3528" w:rsidRDefault="00EB3528" w:rsidP="00EB3528">
      <w:pPr>
        <w:pStyle w:val="a4"/>
        <w:numPr>
          <w:ilvl w:val="6"/>
          <w:numId w:val="6"/>
        </w:numPr>
        <w:ind w:left="641" w:hanging="357"/>
      </w:pPr>
      <w:r>
        <w:t xml:space="preserve">Войдите в настройку </w:t>
      </w:r>
      <w:proofErr w:type="spellStart"/>
      <w:r>
        <w:t>плагина</w:t>
      </w:r>
      <w:proofErr w:type="spellEnd"/>
      <w:r>
        <w:t xml:space="preserve"> </w:t>
      </w:r>
      <w:r w:rsidR="00403F87">
        <w:t xml:space="preserve">и выполните действия как на </w:t>
      </w:r>
      <w:r w:rsidR="00403F87">
        <w:fldChar w:fldCharType="begin"/>
      </w:r>
      <w:r w:rsidR="00403F87">
        <w:instrText xml:space="preserve"> REF _Ref11707278 \h </w:instrText>
      </w:r>
      <w:r w:rsidR="00403F87">
        <w:fldChar w:fldCharType="separate"/>
      </w:r>
      <w:r w:rsidR="00403F87">
        <w:t xml:space="preserve">Рисунок </w:t>
      </w:r>
      <w:r w:rsidR="00403F87">
        <w:rPr>
          <w:noProof/>
        </w:rPr>
        <w:t>1</w:t>
      </w:r>
      <w:r w:rsidR="00403F87">
        <w:fldChar w:fldCharType="end"/>
      </w:r>
      <w:r w:rsidR="00403F87">
        <w:t>. Создайте переменные</w:t>
      </w:r>
      <w:r w:rsidR="00403F87">
        <w:rPr>
          <w:lang w:val="en-US"/>
        </w:rPr>
        <w:t xml:space="preserve">: </w:t>
      </w:r>
      <w:r w:rsidR="00403F87">
        <w:t>«</w:t>
      </w:r>
      <w:proofErr w:type="spellStart"/>
      <w:r w:rsidR="00403F87">
        <w:rPr>
          <w:lang w:val="en-US"/>
        </w:rPr>
        <w:t>Tr_front</w:t>
      </w:r>
      <w:proofErr w:type="spellEnd"/>
      <w:r w:rsidR="00403F87">
        <w:t>»</w:t>
      </w:r>
      <w:r w:rsidR="00403F87">
        <w:rPr>
          <w:lang w:val="en-US"/>
        </w:rPr>
        <w:t xml:space="preserve">, </w:t>
      </w:r>
      <w:r w:rsidR="00403F87">
        <w:t>«</w:t>
      </w:r>
      <w:r w:rsidR="00403F87">
        <w:rPr>
          <w:lang w:val="en-US"/>
        </w:rPr>
        <w:t>Feedback</w:t>
      </w:r>
      <w:r w:rsidR="00403F87">
        <w:t>_</w:t>
      </w:r>
      <w:r w:rsidR="00403F87">
        <w:rPr>
          <w:lang w:val="en-US"/>
        </w:rPr>
        <w:t>01</w:t>
      </w:r>
      <w:r w:rsidR="00403F87">
        <w:t>», «</w:t>
      </w:r>
      <w:r w:rsidR="00403F87">
        <w:rPr>
          <w:lang w:val="en-US"/>
        </w:rPr>
        <w:t>Feedback</w:t>
      </w:r>
      <w:r w:rsidR="00403F87">
        <w:t>_</w:t>
      </w:r>
      <w:r w:rsidR="00403F87">
        <w:rPr>
          <w:lang w:val="en-US"/>
        </w:rPr>
        <w:t>0</w:t>
      </w:r>
      <w:r w:rsidR="00403F87">
        <w:t>2», «</w:t>
      </w:r>
      <w:r w:rsidR="00403F87">
        <w:rPr>
          <w:lang w:val="es-ES_tradnl"/>
        </w:rPr>
        <w:t>Control</w:t>
      </w:r>
      <w:r w:rsidR="00403F87">
        <w:t>_</w:t>
      </w:r>
      <w:r w:rsidR="00403F87">
        <w:rPr>
          <w:lang w:val="en-US"/>
        </w:rPr>
        <w:t>01</w:t>
      </w:r>
      <w:r w:rsidR="00403F87">
        <w:t>»</w:t>
      </w:r>
      <w:r w:rsidR="00403F87">
        <w:rPr>
          <w:lang w:val="es-ES_tradnl"/>
        </w:rPr>
        <w:t xml:space="preserve">, </w:t>
      </w:r>
      <w:r w:rsidR="00403F87">
        <w:t>«</w:t>
      </w:r>
      <w:r w:rsidR="00403F87">
        <w:rPr>
          <w:lang w:val="es-ES_tradnl"/>
        </w:rPr>
        <w:t>Control</w:t>
      </w:r>
      <w:r w:rsidR="00403F87">
        <w:t>_</w:t>
      </w:r>
      <w:r w:rsidR="00403F87">
        <w:rPr>
          <w:lang w:val="en-US"/>
        </w:rPr>
        <w:t>02</w:t>
      </w:r>
      <w:r w:rsidR="00403F87">
        <w:t>»</w:t>
      </w:r>
      <w:r w:rsidR="00403F87">
        <w:rPr>
          <w:lang w:val="en-US"/>
        </w:rPr>
        <w:t>;</w:t>
      </w:r>
    </w:p>
    <w:p w:rsidR="00403F87" w:rsidRDefault="00403F87" w:rsidP="00403F87">
      <w:pPr>
        <w:pStyle w:val="a4"/>
        <w:keepNext/>
        <w:numPr>
          <w:ilvl w:val="5"/>
          <w:numId w:val="6"/>
        </w:numPr>
        <w:ind w:left="641" w:hanging="357"/>
      </w:pPr>
      <w:r>
        <w:object w:dxaOrig="9145" w:dyaOrig="697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345pt;height:262.5pt" o:ole="">
            <v:imagedata r:id="rId9" o:title=""/>
          </v:shape>
          <o:OLEObject Type="Embed" ProgID="Visio.Drawing.11" ShapeID="_x0000_i1031" DrawAspect="Content" ObjectID="_1622321312" r:id="rId10"/>
        </w:object>
      </w:r>
    </w:p>
    <w:p w:rsidR="00403F87" w:rsidRDefault="00403F87" w:rsidP="00403F87">
      <w:pPr>
        <w:pStyle w:val="a9"/>
      </w:pPr>
      <w:bookmarkStart w:id="3" w:name="_Ref11707278"/>
      <w:r>
        <w:t xml:space="preserve">Рисунок </w:t>
      </w:r>
      <w:fldSimple w:instr=" SEQ Рисунок \* ARABIC ">
        <w:r w:rsidR="00EE3679">
          <w:rPr>
            <w:noProof/>
          </w:rPr>
          <w:t>1</w:t>
        </w:r>
      </w:fldSimple>
      <w:bookmarkEnd w:id="3"/>
      <w:r>
        <w:t xml:space="preserve"> Создание переменных</w:t>
      </w:r>
    </w:p>
    <w:p w:rsidR="00EB3528" w:rsidRPr="00EB3528" w:rsidRDefault="00EB3528" w:rsidP="00EB3528"/>
    <w:p w:rsidR="00975987" w:rsidRDefault="00975987" w:rsidP="00975987">
      <w:pPr>
        <w:pStyle w:val="2"/>
        <w:numPr>
          <w:ilvl w:val="1"/>
          <w:numId w:val="31"/>
        </w:numPr>
        <w:ind w:left="227" w:hanging="57"/>
      </w:pPr>
      <w:bookmarkStart w:id="4" w:name="_Toc11451269"/>
      <w:r>
        <w:lastRenderedPageBreak/>
        <w:t>Добавление компонента</w:t>
      </w:r>
      <w:bookmarkEnd w:id="4"/>
    </w:p>
    <w:p w:rsidR="00975987" w:rsidRPr="00975987" w:rsidRDefault="00975987" w:rsidP="00A348E6">
      <w:r>
        <w:t xml:space="preserve">Для добавления пульта управления циклограммой испытания в </w:t>
      </w:r>
      <w:r>
        <w:rPr>
          <w:lang w:val="en-US"/>
        </w:rPr>
        <w:t>Recorder</w:t>
      </w:r>
      <w:r w:rsidRPr="00975987">
        <w:t xml:space="preserve"> </w:t>
      </w:r>
      <w:r>
        <w:t xml:space="preserve">добавить «Пользовательскую мнемосхему». В панели инструментов выбрать «Пульт циклограммы» </w:t>
      </w:r>
      <w:r>
        <w:rPr>
          <w:noProof/>
          <w:lang w:eastAsia="ru-RU"/>
        </w:rPr>
        <w:drawing>
          <wp:inline distT="0" distB="0" distL="0" distR="0">
            <wp:extent cx="186690" cy="186690"/>
            <wp:effectExtent l="19050" t="0" r="3810" b="0"/>
            <wp:docPr id="52" name="Рисунок 52" descr="G:\oburec\project2010\2011\иконки\my\48\pult_48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G:\oburec\project2010\2011\иконки\my\48\pult_48.bmp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7" cy="187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и добавить на формуляр.</w:t>
      </w:r>
    </w:p>
    <w:p w:rsidR="006B431A" w:rsidRDefault="006B431A" w:rsidP="00A348E6">
      <w:r>
        <w:t xml:space="preserve">Внешний вид компонента «Пульт циклограммы» показан на </w:t>
      </w:r>
      <w:r w:rsidR="00EF2F90">
        <w:fldChar w:fldCharType="begin"/>
      </w:r>
      <w:r w:rsidR="007423B4">
        <w:instrText xml:space="preserve"> REF _Ref508317158 </w:instrText>
      </w:r>
      <w:r w:rsidR="00EF2F90">
        <w:fldChar w:fldCharType="separate"/>
      </w:r>
      <w:r w:rsidR="00B37C6E">
        <w:t xml:space="preserve">Рисунок </w:t>
      </w:r>
      <w:r w:rsidR="00B37C6E">
        <w:rPr>
          <w:noProof/>
        </w:rPr>
        <w:t>1</w:t>
      </w:r>
      <w:r w:rsidR="00EF2F90">
        <w:rPr>
          <w:noProof/>
        </w:rPr>
        <w:fldChar w:fldCharType="end"/>
      </w:r>
      <w:r w:rsidR="00400E93">
        <w:t>.</w:t>
      </w:r>
    </w:p>
    <w:p w:rsidR="006B431A" w:rsidRDefault="006B431A" w:rsidP="006B431A">
      <w:pPr>
        <w:keepNext/>
        <w:jc w:val="center"/>
      </w:pPr>
      <w:r>
        <w:rPr>
          <w:noProof/>
          <w:lang w:eastAsia="ru-RU"/>
        </w:rPr>
        <w:drawing>
          <wp:inline distT="0" distB="0" distL="0" distR="0">
            <wp:extent cx="3310128" cy="1646020"/>
            <wp:effectExtent l="0" t="0" r="0" b="0"/>
            <wp:docPr id="53" name="Рисунок 53" descr="G:\oburec\data\mbase\руководство\screens\Image 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G:\oburec\data\mbase\руководство\screens\Image 13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944" cy="1649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31A" w:rsidRDefault="006B431A" w:rsidP="006B431A">
      <w:pPr>
        <w:pStyle w:val="a9"/>
      </w:pPr>
      <w:bookmarkStart w:id="5" w:name="_Ref508317158"/>
      <w:r>
        <w:t xml:space="preserve">Рисунок </w:t>
      </w:r>
      <w:r w:rsidR="00EF2F90">
        <w:fldChar w:fldCharType="begin"/>
      </w:r>
      <w:r w:rsidR="007423B4">
        <w:instrText xml:space="preserve"> SEQ Рисунок \* ARABIC </w:instrText>
      </w:r>
      <w:r w:rsidR="00EF2F90">
        <w:fldChar w:fldCharType="separate"/>
      </w:r>
      <w:r w:rsidR="00EE3679">
        <w:rPr>
          <w:noProof/>
        </w:rPr>
        <w:t>2</w:t>
      </w:r>
      <w:r w:rsidR="00EF2F90">
        <w:rPr>
          <w:noProof/>
        </w:rPr>
        <w:fldChar w:fldCharType="end"/>
      </w:r>
      <w:bookmarkEnd w:id="5"/>
      <w:r>
        <w:t xml:space="preserve"> Пример отображения пульта циклограммы</w:t>
      </w:r>
    </w:p>
    <w:p w:rsidR="00975987" w:rsidRDefault="00975987" w:rsidP="00975987">
      <w:pPr>
        <w:pStyle w:val="2"/>
        <w:numPr>
          <w:ilvl w:val="1"/>
          <w:numId w:val="31"/>
        </w:numPr>
        <w:ind w:left="227" w:hanging="57"/>
      </w:pPr>
      <w:bookmarkStart w:id="6" w:name="_Toc11451270"/>
      <w:r>
        <w:t>Настройка циклограммы</w:t>
      </w:r>
      <w:bookmarkEnd w:id="6"/>
    </w:p>
    <w:p w:rsidR="00410133" w:rsidRDefault="00410133" w:rsidP="00410133">
      <w:pPr>
        <w:ind w:firstLine="0"/>
        <w:rPr>
          <w:b/>
          <w:lang w:val="en-US"/>
        </w:rPr>
      </w:pPr>
      <w:r w:rsidRPr="00410133">
        <w:rPr>
          <w:b/>
        </w:rPr>
        <w:t>Постановка задачи</w:t>
      </w:r>
      <w:r w:rsidRPr="00410133">
        <w:rPr>
          <w:b/>
          <w:lang w:val="en-US"/>
        </w:rPr>
        <w:t>:</w:t>
      </w:r>
      <w:r>
        <w:rPr>
          <w:b/>
          <w:lang w:val="en-US"/>
        </w:rPr>
        <w:t xml:space="preserve"> </w:t>
      </w:r>
    </w:p>
    <w:p w:rsidR="00410133" w:rsidRDefault="00410133" w:rsidP="00410133">
      <w:pPr>
        <w:pStyle w:val="a4"/>
        <w:numPr>
          <w:ilvl w:val="6"/>
          <w:numId w:val="6"/>
        </w:numPr>
        <w:ind w:left="641" w:hanging="357"/>
      </w:pPr>
      <w:r>
        <w:t>Обеспечить управление регуляторами (управление оборотами, управление моментом)</w:t>
      </w:r>
      <w:r w:rsidRPr="00410133">
        <w:t>;</w:t>
      </w:r>
    </w:p>
    <w:p w:rsidR="00410133" w:rsidRDefault="00410133" w:rsidP="00410133">
      <w:pPr>
        <w:pStyle w:val="a4"/>
        <w:numPr>
          <w:ilvl w:val="6"/>
          <w:numId w:val="6"/>
        </w:numPr>
        <w:ind w:left="641" w:hanging="357"/>
      </w:pPr>
      <w:r>
        <w:t xml:space="preserve">Обеспечить смену режимов </w:t>
      </w:r>
      <w:r w:rsidRPr="00410133">
        <w:t>(</w:t>
      </w:r>
      <w:r>
        <w:t>различные задания регуляторам</w:t>
      </w:r>
      <w:r w:rsidRPr="00410133">
        <w:t>)</w:t>
      </w:r>
      <w:r>
        <w:t xml:space="preserve"> с возможностью задания скорости перехода с режима на режим (тип интерполяции между заданиями)</w:t>
      </w:r>
      <w:r w:rsidRPr="00410133">
        <w:t>;</w:t>
      </w:r>
    </w:p>
    <w:p w:rsidR="00FB1AA8" w:rsidRPr="00975987" w:rsidRDefault="00FB1AA8" w:rsidP="00410133">
      <w:pPr>
        <w:pStyle w:val="a4"/>
        <w:numPr>
          <w:ilvl w:val="6"/>
          <w:numId w:val="6"/>
        </w:numPr>
        <w:ind w:left="641" w:hanging="357"/>
      </w:pPr>
      <w:r>
        <w:t>Обеспечить допусковый контроль выхода на режим (запрет перехода на новый режим, до перехода канала обратной связи в допуск)</w:t>
      </w:r>
      <w:r w:rsidRPr="00FB1AA8">
        <w:t>;</w:t>
      </w:r>
    </w:p>
    <w:p w:rsidR="00410133" w:rsidRDefault="00410133" w:rsidP="00410133">
      <w:pPr>
        <w:pStyle w:val="a4"/>
        <w:numPr>
          <w:ilvl w:val="6"/>
          <w:numId w:val="6"/>
        </w:numPr>
        <w:ind w:left="641" w:hanging="357"/>
      </w:pPr>
      <w:r>
        <w:t>Управление дискретными каналами на каждом из режимов</w:t>
      </w:r>
      <w:r w:rsidRPr="00975987">
        <w:t>;</w:t>
      </w:r>
    </w:p>
    <w:p w:rsidR="00410133" w:rsidRPr="00410133" w:rsidRDefault="00410133" w:rsidP="00410133">
      <w:pPr>
        <w:pStyle w:val="a4"/>
        <w:numPr>
          <w:ilvl w:val="6"/>
          <w:numId w:val="6"/>
        </w:numPr>
        <w:ind w:left="641" w:hanging="357"/>
      </w:pPr>
      <w:r>
        <w:t>Запуск аварийной подпрограммы по событию</w:t>
      </w:r>
      <w:r w:rsidR="00FB1AA8">
        <w:t xml:space="preserve"> (триггеру)</w:t>
      </w:r>
      <w:r w:rsidRPr="00410133">
        <w:t>;</w:t>
      </w:r>
    </w:p>
    <w:p w:rsidR="00410133" w:rsidRPr="00FB1AA8" w:rsidRDefault="00FB1AA8" w:rsidP="00410133">
      <w:pPr>
        <w:pStyle w:val="a4"/>
        <w:numPr>
          <w:ilvl w:val="6"/>
          <w:numId w:val="6"/>
        </w:numPr>
        <w:ind w:left="641" w:hanging="357"/>
      </w:pPr>
      <w:r>
        <w:t>Задание сложных (составных) триггеров</w:t>
      </w:r>
      <w:r>
        <w:rPr>
          <w:lang w:val="en-US"/>
        </w:rPr>
        <w:t>;</w:t>
      </w:r>
    </w:p>
    <w:p w:rsidR="00FB1AA8" w:rsidRPr="00FB1AA8" w:rsidRDefault="00FB1AA8" w:rsidP="00410133">
      <w:pPr>
        <w:pStyle w:val="a4"/>
        <w:numPr>
          <w:ilvl w:val="6"/>
          <w:numId w:val="6"/>
        </w:numPr>
        <w:ind w:left="641" w:hanging="357"/>
      </w:pPr>
      <w:r>
        <w:t>Переход в ручной режим управления</w:t>
      </w:r>
      <w:r w:rsidRPr="00FB1AA8">
        <w:t xml:space="preserve"> (</w:t>
      </w:r>
      <w:r>
        <w:t>запрет работы регуляторов, установка заданий регуляторам вручную</w:t>
      </w:r>
      <w:r w:rsidRPr="00FB1AA8">
        <w:t>);</w:t>
      </w:r>
    </w:p>
    <w:p w:rsidR="00FB1AA8" w:rsidRPr="00FB1AA8" w:rsidRDefault="00FB1AA8" w:rsidP="00FB1AA8">
      <w:pPr>
        <w:pStyle w:val="3"/>
        <w:numPr>
          <w:ilvl w:val="0"/>
          <w:numId w:val="0"/>
        </w:numPr>
        <w:rPr>
          <w:rFonts w:asciiTheme="minorHAnsi" w:eastAsiaTheme="minorHAnsi" w:hAnsiTheme="minorHAnsi" w:cstheme="minorBidi"/>
          <w:b/>
          <w:color w:val="auto"/>
          <w:szCs w:val="22"/>
        </w:rPr>
      </w:pPr>
      <w:bookmarkStart w:id="7" w:name="_Toc11451271"/>
      <w:r>
        <w:rPr>
          <w:rFonts w:asciiTheme="minorHAnsi" w:eastAsiaTheme="minorHAnsi" w:hAnsiTheme="minorHAnsi" w:cstheme="minorBidi"/>
          <w:b/>
          <w:color w:val="auto"/>
          <w:szCs w:val="22"/>
        </w:rPr>
        <w:t>Создание регуляторов</w:t>
      </w:r>
      <w:r w:rsidRPr="00FB1AA8">
        <w:rPr>
          <w:rFonts w:asciiTheme="minorHAnsi" w:eastAsiaTheme="minorHAnsi" w:hAnsiTheme="minorHAnsi" w:cstheme="minorBidi"/>
          <w:b/>
          <w:color w:val="auto"/>
          <w:szCs w:val="22"/>
        </w:rPr>
        <w:t>:</w:t>
      </w:r>
      <w:bookmarkEnd w:id="7"/>
    </w:p>
    <w:p w:rsidR="00FB1AA8" w:rsidRDefault="00FB1AA8" w:rsidP="00FB1AA8">
      <w:r>
        <w:t xml:space="preserve">Для входа в настройку </w:t>
      </w:r>
      <w:proofErr w:type="spellStart"/>
      <w:r>
        <w:t>плагина</w:t>
      </w:r>
      <w:proofErr w:type="spellEnd"/>
      <w:r>
        <w:t xml:space="preserve"> необходимо перевести </w:t>
      </w:r>
      <w:r>
        <w:rPr>
          <w:lang w:val="en-US"/>
        </w:rPr>
        <w:t>Recorder</w:t>
      </w:r>
      <w:r w:rsidRPr="00FB1AA8">
        <w:t xml:space="preserve"> </w:t>
      </w:r>
      <w:r>
        <w:t xml:space="preserve">в останов, зайти в настройку, перейти на вкладку </w:t>
      </w:r>
      <w:proofErr w:type="spellStart"/>
      <w:r>
        <w:t>плагины</w:t>
      </w:r>
      <w:proofErr w:type="spellEnd"/>
      <w:r>
        <w:t xml:space="preserve"> и двойным щелчком по названию </w:t>
      </w:r>
      <w:proofErr w:type="spellStart"/>
      <w:r>
        <w:t>плагина</w:t>
      </w:r>
      <w:proofErr w:type="spellEnd"/>
      <w:r>
        <w:t xml:space="preserve"> (</w:t>
      </w:r>
      <w:proofErr w:type="spellStart"/>
      <w:r>
        <w:rPr>
          <w:lang w:val="en-US"/>
        </w:rPr>
        <w:t>plgControlCyclogram</w:t>
      </w:r>
      <w:proofErr w:type="spellEnd"/>
      <w:r>
        <w:t>) открыть настройку (</w:t>
      </w:r>
      <w:r w:rsidR="00EF2F90">
        <w:fldChar w:fldCharType="begin"/>
      </w:r>
      <w:r>
        <w:instrText xml:space="preserve"> REF _Ref10133241 \h </w:instrText>
      </w:r>
      <w:r w:rsidR="00EF2F90">
        <w:fldChar w:fldCharType="separate"/>
      </w:r>
      <w:r w:rsidR="00B37C6E">
        <w:t xml:space="preserve">Рисунок </w:t>
      </w:r>
      <w:r w:rsidR="00B37C6E">
        <w:rPr>
          <w:noProof/>
        </w:rPr>
        <w:t>2</w:t>
      </w:r>
      <w:r w:rsidR="00EF2F90">
        <w:fldChar w:fldCharType="end"/>
      </w:r>
      <w:r>
        <w:t>)</w:t>
      </w:r>
      <w:r w:rsidRPr="009E73B9">
        <w:t>.</w:t>
      </w:r>
    </w:p>
    <w:p w:rsidR="00835AD0" w:rsidRDefault="00926766" w:rsidP="00835AD0">
      <w:pPr>
        <w:keepNext/>
      </w:pPr>
      <w:r>
        <w:rPr>
          <w:noProof/>
          <w:lang w:eastAsia="ru-RU"/>
        </w:rPr>
        <w:lastRenderedPageBreak/>
        <w:drawing>
          <wp:inline distT="0" distB="0" distL="0" distR="0">
            <wp:extent cx="6210300" cy="4280325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28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3B9" w:rsidRDefault="00835AD0" w:rsidP="00835AD0">
      <w:pPr>
        <w:pStyle w:val="a9"/>
      </w:pPr>
      <w:bookmarkStart w:id="8" w:name="_Ref10133241"/>
      <w:r>
        <w:t xml:space="preserve">Рисунок </w:t>
      </w:r>
      <w:r w:rsidR="00EF2F90">
        <w:fldChar w:fldCharType="begin"/>
      </w:r>
      <w:r w:rsidR="007423B4">
        <w:instrText xml:space="preserve"> SEQ Рисунок \* ARABIC </w:instrText>
      </w:r>
      <w:r w:rsidR="00EF2F90">
        <w:fldChar w:fldCharType="separate"/>
      </w:r>
      <w:r w:rsidR="00EE3679">
        <w:rPr>
          <w:noProof/>
        </w:rPr>
        <w:t>3</w:t>
      </w:r>
      <w:r w:rsidR="00EF2F90">
        <w:rPr>
          <w:noProof/>
        </w:rPr>
        <w:fldChar w:fldCharType="end"/>
      </w:r>
      <w:bookmarkEnd w:id="8"/>
      <w:r w:rsidRPr="00835AD0">
        <w:t xml:space="preserve"> </w:t>
      </w:r>
      <w:r>
        <w:t>Окно настройки циклограммы режимов</w:t>
      </w:r>
    </w:p>
    <w:p w:rsidR="00926766" w:rsidRPr="00926766" w:rsidRDefault="00926766" w:rsidP="00EB4FF8">
      <w:pPr>
        <w:keepNext/>
        <w:ind w:firstLine="0"/>
      </w:pPr>
      <w:r>
        <w:lastRenderedPageBreak/>
        <w:t xml:space="preserve">Выполнить действия в порядке указанном на </w:t>
      </w:r>
      <w:r w:rsidR="00EF2F90">
        <w:fldChar w:fldCharType="begin"/>
      </w:r>
      <w:r>
        <w:instrText xml:space="preserve"> REF _Ref10133241 \h </w:instrText>
      </w:r>
      <w:r w:rsidR="00EF2F90">
        <w:fldChar w:fldCharType="separate"/>
      </w:r>
      <w:r w:rsidR="00B37C6E">
        <w:t xml:space="preserve">Рисунок </w:t>
      </w:r>
      <w:r w:rsidR="00B37C6E">
        <w:rPr>
          <w:noProof/>
        </w:rPr>
        <w:t>2</w:t>
      </w:r>
      <w:r w:rsidR="00EF2F90">
        <w:fldChar w:fldCharType="end"/>
      </w:r>
    </w:p>
    <w:p w:rsidR="00926766" w:rsidRPr="00926766" w:rsidRDefault="00926766" w:rsidP="00926766">
      <w:pPr>
        <w:pStyle w:val="a4"/>
        <w:keepNext/>
        <w:numPr>
          <w:ilvl w:val="0"/>
          <w:numId w:val="36"/>
        </w:numPr>
      </w:pPr>
      <w:r>
        <w:t xml:space="preserve">Ввести имя нового регулятора (на рисунке </w:t>
      </w:r>
      <w:r w:rsidRPr="00926766">
        <w:t>“</w:t>
      </w:r>
      <w:proofErr w:type="spellStart"/>
      <w:r w:rsidRPr="00926766">
        <w:rPr>
          <w:lang w:val="en-US"/>
        </w:rPr>
        <w:t>newControl</w:t>
      </w:r>
      <w:proofErr w:type="spellEnd"/>
      <w:r w:rsidRPr="00926766">
        <w:t>”</w:t>
      </w:r>
      <w:r>
        <w:t>)</w:t>
      </w:r>
    </w:p>
    <w:p w:rsidR="00926766" w:rsidRPr="00926766" w:rsidRDefault="00926766" w:rsidP="00926766">
      <w:pPr>
        <w:pStyle w:val="a4"/>
        <w:keepNext/>
        <w:numPr>
          <w:ilvl w:val="0"/>
          <w:numId w:val="36"/>
        </w:numPr>
      </w:pPr>
      <w:r>
        <w:t>Из списка каналов в правой части экрана перетащить (</w:t>
      </w:r>
      <w:r>
        <w:rPr>
          <w:lang w:val="en-US"/>
        </w:rPr>
        <w:t>drag</w:t>
      </w:r>
      <w:r w:rsidRPr="00926766">
        <w:t>&amp;</w:t>
      </w:r>
      <w:r>
        <w:rPr>
          <w:lang w:val="en-US"/>
        </w:rPr>
        <w:t>drop</w:t>
      </w:r>
      <w:r>
        <w:t>) теги в поле обратная связь и канал ЦАП</w:t>
      </w:r>
      <w:r w:rsidRPr="00926766">
        <w:t xml:space="preserve"> (</w:t>
      </w:r>
      <w:r>
        <w:t xml:space="preserve">на рисунке обратная связь </w:t>
      </w:r>
      <w:r w:rsidRPr="00926766">
        <w:t>“</w:t>
      </w:r>
      <w:r>
        <w:rPr>
          <w:lang w:val="en-US"/>
        </w:rPr>
        <w:t>Feedback</w:t>
      </w:r>
      <w:r w:rsidRPr="00926766">
        <w:t>_01”,</w:t>
      </w:r>
      <w:r>
        <w:t xml:space="preserve">канал управления ЦАП </w:t>
      </w:r>
      <w:r w:rsidRPr="00926766">
        <w:t>“</w:t>
      </w:r>
      <w:r>
        <w:rPr>
          <w:lang w:val="en-US"/>
        </w:rPr>
        <w:t>Control</w:t>
      </w:r>
      <w:r w:rsidRPr="00926766">
        <w:t>_01”)</w:t>
      </w:r>
    </w:p>
    <w:p w:rsidR="00926766" w:rsidRDefault="00926766" w:rsidP="00926766">
      <w:pPr>
        <w:pStyle w:val="a4"/>
        <w:keepNext/>
        <w:numPr>
          <w:ilvl w:val="0"/>
          <w:numId w:val="36"/>
        </w:numPr>
      </w:pPr>
      <w:r>
        <w:t>Нажать кнопку «Добавить регулятор»</w:t>
      </w:r>
    </w:p>
    <w:p w:rsidR="004944A5" w:rsidRDefault="00926766" w:rsidP="00926766">
      <w:pPr>
        <w:keepNext/>
        <w:ind w:firstLine="0"/>
      </w:pPr>
      <w:r>
        <w:t xml:space="preserve">В результате выполнения указанных шагов в программу будет добавлен регулятор типа «Прямое управление ЦАП». </w:t>
      </w:r>
    </w:p>
    <w:p w:rsidR="00926766" w:rsidRDefault="004944A5" w:rsidP="004944A5">
      <w:pPr>
        <w:keepNext/>
        <w:rPr>
          <w:i/>
        </w:rPr>
      </w:pPr>
      <w:r w:rsidRPr="004944A5">
        <w:rPr>
          <w:i/>
        </w:rPr>
        <w:t>В</w:t>
      </w:r>
      <w:r w:rsidR="00926766" w:rsidRPr="004944A5">
        <w:rPr>
          <w:i/>
        </w:rPr>
        <w:t xml:space="preserve"> настоящий момент </w:t>
      </w:r>
      <w:r w:rsidRPr="004944A5">
        <w:rPr>
          <w:i/>
        </w:rPr>
        <w:t xml:space="preserve">«Прямое управление ЦАП» </w:t>
      </w:r>
      <w:r w:rsidR="00926766" w:rsidRPr="004944A5">
        <w:rPr>
          <w:i/>
        </w:rPr>
        <w:t xml:space="preserve">единственный тип регулятора в программе, в дальнейшем можно нарастить типы регуляторов и добавить различные </w:t>
      </w:r>
      <w:r>
        <w:rPr>
          <w:i/>
        </w:rPr>
        <w:t>виды управления</w:t>
      </w:r>
      <w:r w:rsidR="00926766" w:rsidRPr="004944A5">
        <w:rPr>
          <w:i/>
        </w:rPr>
        <w:t xml:space="preserve"> (ПИД, дискретно импульсное регулирование, выдача циклограммы и т.д.</w:t>
      </w:r>
      <w:r>
        <w:rPr>
          <w:i/>
        </w:rPr>
        <w:t>)</w:t>
      </w:r>
      <w:r w:rsidR="00926766" w:rsidRPr="004944A5">
        <w:rPr>
          <w:i/>
        </w:rPr>
        <w:t xml:space="preserve"> Прямое управление ЦАП является базовым регулятором</w:t>
      </w:r>
      <w:r>
        <w:rPr>
          <w:i/>
        </w:rPr>
        <w:t>,</w:t>
      </w:r>
      <w:r w:rsidR="00926766" w:rsidRPr="004944A5">
        <w:rPr>
          <w:i/>
        </w:rPr>
        <w:t xml:space="preserve"> единственной настройка которого – задание регулятору (в качестве задания используется «канал ЦАП»). Предполагается, что логика управления вынесена в физическую реализацию регулятора, на вход которого подается задание и регулятор уже самостоятельно отрабатывает на основании свое</w:t>
      </w:r>
      <w:r w:rsidRPr="004944A5">
        <w:rPr>
          <w:i/>
        </w:rPr>
        <w:t>й собственной логики и каналов обратной связи.</w:t>
      </w:r>
    </w:p>
    <w:p w:rsidR="00DB79D2" w:rsidRPr="00FB1AA8" w:rsidRDefault="00DB79D2" w:rsidP="00DB79D2">
      <w:pPr>
        <w:pStyle w:val="3"/>
        <w:numPr>
          <w:ilvl w:val="0"/>
          <w:numId w:val="0"/>
        </w:numPr>
        <w:rPr>
          <w:rFonts w:asciiTheme="minorHAnsi" w:eastAsiaTheme="minorHAnsi" w:hAnsiTheme="minorHAnsi" w:cstheme="minorBidi"/>
          <w:b/>
          <w:color w:val="auto"/>
          <w:szCs w:val="22"/>
        </w:rPr>
      </w:pPr>
      <w:bookmarkStart w:id="9" w:name="_Toc11451272"/>
      <w:r w:rsidRPr="00DB79D2">
        <w:rPr>
          <w:rFonts w:asciiTheme="minorHAnsi" w:eastAsiaTheme="minorHAnsi" w:hAnsiTheme="minorHAnsi" w:cstheme="minorBidi"/>
          <w:b/>
          <w:color w:val="auto"/>
          <w:szCs w:val="22"/>
        </w:rPr>
        <w:t xml:space="preserve">2. </w:t>
      </w:r>
      <w:r>
        <w:rPr>
          <w:rFonts w:asciiTheme="minorHAnsi" w:eastAsiaTheme="minorHAnsi" w:hAnsiTheme="minorHAnsi" w:cstheme="minorBidi"/>
          <w:b/>
          <w:color w:val="auto"/>
          <w:szCs w:val="22"/>
        </w:rPr>
        <w:t>Создание режимов регуляторов</w:t>
      </w:r>
      <w:r w:rsidRPr="00FB1AA8">
        <w:rPr>
          <w:rFonts w:asciiTheme="minorHAnsi" w:eastAsiaTheme="minorHAnsi" w:hAnsiTheme="minorHAnsi" w:cstheme="minorBidi"/>
          <w:b/>
          <w:color w:val="auto"/>
          <w:szCs w:val="22"/>
        </w:rPr>
        <w:t>:</w:t>
      </w:r>
      <w:bookmarkEnd w:id="9"/>
    </w:p>
    <w:p w:rsidR="00DB79D2" w:rsidRPr="00DB79D2" w:rsidRDefault="00DB79D2" w:rsidP="00DB79D2">
      <w:pPr>
        <w:keepNext/>
      </w:pPr>
      <w:r>
        <w:t>Для организации автоматического изменения задания регуляторам необходимо выполнить действия</w:t>
      </w:r>
      <w:r w:rsidRPr="00DB79D2">
        <w:t>:</w:t>
      </w:r>
    </w:p>
    <w:p w:rsidR="00DB79D2" w:rsidRDefault="00DB79D2" w:rsidP="00DB79D2">
      <w:pPr>
        <w:pStyle w:val="a4"/>
        <w:keepNext/>
        <w:numPr>
          <w:ilvl w:val="0"/>
          <w:numId w:val="38"/>
        </w:numPr>
      </w:pPr>
      <w:r w:rsidRPr="00FA5245">
        <w:t xml:space="preserve">Создать программу. Программа состоит из последовательности режимов (каждый режим – список заданий регуляторам). </w:t>
      </w:r>
      <w:r w:rsidR="00F10C0F">
        <w:t xml:space="preserve"> Программ может быть несколько,</w:t>
      </w:r>
      <w:r w:rsidRPr="00FA5245">
        <w:t xml:space="preserve"> выполняются </w:t>
      </w:r>
      <w:r w:rsidR="00F10C0F">
        <w:t>программы</w:t>
      </w:r>
      <w:r w:rsidRPr="00FA5245">
        <w:t xml:space="preserve"> одновременно.</w:t>
      </w:r>
      <w:bookmarkStart w:id="10" w:name="_GoBack"/>
      <w:bookmarkEnd w:id="10"/>
      <w:r w:rsidR="00547C76">
        <w:t xml:space="preserve"> Для добавления программы выполните </w:t>
      </w:r>
      <w:proofErr w:type="gramStart"/>
      <w:r w:rsidR="00547C76">
        <w:t>действия</w:t>
      </w:r>
      <w:proofErr w:type="gramEnd"/>
      <w:r w:rsidR="00547C76">
        <w:t xml:space="preserve"> показанные на </w:t>
      </w:r>
      <w:r w:rsidR="00EF2F90">
        <w:fldChar w:fldCharType="begin"/>
      </w:r>
      <w:r w:rsidR="00547C76">
        <w:instrText xml:space="preserve"> REF _Ref11189706 \h </w:instrText>
      </w:r>
      <w:r w:rsidR="00EF2F90">
        <w:fldChar w:fldCharType="separate"/>
      </w:r>
      <w:r w:rsidR="00B37C6E">
        <w:t xml:space="preserve">Рисунок </w:t>
      </w:r>
      <w:r w:rsidR="00B37C6E">
        <w:rPr>
          <w:noProof/>
        </w:rPr>
        <w:t>3</w:t>
      </w:r>
      <w:r w:rsidR="00EF2F90">
        <w:fldChar w:fldCharType="end"/>
      </w:r>
      <w:r w:rsidR="00547C76">
        <w:t>.</w:t>
      </w:r>
      <w:r w:rsidR="006161F8">
        <w:t xml:space="preserve"> Имя программы установить как на рисунке </w:t>
      </w:r>
      <w:r w:rsidR="006161F8">
        <w:rPr>
          <w:lang w:val="en-US"/>
        </w:rPr>
        <w:t>P</w:t>
      </w:r>
      <w:r w:rsidR="006161F8" w:rsidRPr="006161F8">
        <w:t>_01 (</w:t>
      </w:r>
      <w:r w:rsidR="006161F8">
        <w:t xml:space="preserve">с аналогичным именем </w:t>
      </w:r>
      <w:proofErr w:type="spellStart"/>
      <w:r w:rsidR="006161F8">
        <w:t>плагин</w:t>
      </w:r>
      <w:proofErr w:type="spellEnd"/>
      <w:r w:rsidR="006161F8">
        <w:t xml:space="preserve"> создает тег состояния программы </w:t>
      </w:r>
      <w:r w:rsidR="006161F8">
        <w:rPr>
          <w:lang w:val="en-US"/>
        </w:rPr>
        <w:t>P</w:t>
      </w:r>
      <w:r w:rsidR="006161F8" w:rsidRPr="006161F8">
        <w:t>_01_</w:t>
      </w:r>
      <w:r w:rsidR="006161F8">
        <w:rPr>
          <w:lang w:val="en-US"/>
        </w:rPr>
        <w:t>state</w:t>
      </w:r>
      <w:r w:rsidR="006161F8" w:rsidRPr="006161F8">
        <w:t>,</w:t>
      </w:r>
      <w:r w:rsidR="006161F8">
        <w:t xml:space="preserve"> который используется в дальнейшем в данном уроке</w:t>
      </w:r>
      <w:r w:rsidR="006161F8" w:rsidRPr="006161F8">
        <w:t>);</w:t>
      </w:r>
    </w:p>
    <w:p w:rsidR="0086621C" w:rsidRDefault="0086621C" w:rsidP="0086621C">
      <w:pPr>
        <w:pStyle w:val="a4"/>
        <w:keepNext/>
        <w:ind w:left="1040"/>
      </w:pPr>
      <w:r w:rsidRPr="0086621C">
        <w:rPr>
          <w:noProof/>
          <w:lang w:eastAsia="ru-RU"/>
        </w:rPr>
        <w:drawing>
          <wp:inline distT="0" distB="0" distL="0" distR="0">
            <wp:extent cx="4811312" cy="3308350"/>
            <wp:effectExtent l="19050" t="0" r="8338" b="0"/>
            <wp:docPr id="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861" cy="3313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C0F" w:rsidRDefault="00F10C0F" w:rsidP="00F10C0F">
      <w:pPr>
        <w:pStyle w:val="a9"/>
      </w:pPr>
      <w:bookmarkStart w:id="11" w:name="_Ref11189706"/>
      <w:r>
        <w:lastRenderedPageBreak/>
        <w:t xml:space="preserve">Рисунок </w:t>
      </w:r>
      <w:r w:rsidR="00EF2F90">
        <w:fldChar w:fldCharType="begin"/>
      </w:r>
      <w:r>
        <w:instrText xml:space="preserve"> SEQ Рисунок \* ARABIC </w:instrText>
      </w:r>
      <w:r w:rsidR="00EF2F90">
        <w:fldChar w:fldCharType="separate"/>
      </w:r>
      <w:r w:rsidR="00EE3679">
        <w:rPr>
          <w:noProof/>
        </w:rPr>
        <w:t>4</w:t>
      </w:r>
      <w:r w:rsidR="00EF2F90">
        <w:fldChar w:fldCharType="end"/>
      </w:r>
      <w:bookmarkEnd w:id="11"/>
      <w:proofErr w:type="gramStart"/>
      <w:r>
        <w:t xml:space="preserve"> Д</w:t>
      </w:r>
      <w:proofErr w:type="gramEnd"/>
      <w:r>
        <w:t>обавить программу</w:t>
      </w:r>
    </w:p>
    <w:p w:rsidR="00F4268C" w:rsidRDefault="00F4268C" w:rsidP="00F4268C">
      <w:r>
        <w:t>2. После создания программы, необходимо добавить режимы.</w:t>
      </w:r>
      <w:r w:rsidR="00547C76">
        <w:t xml:space="preserve"> Режим это шаг программы, который выполняется заданное время, в течени</w:t>
      </w:r>
      <w:proofErr w:type="gramStart"/>
      <w:r w:rsidR="00547C76">
        <w:t>и</w:t>
      </w:r>
      <w:proofErr w:type="gramEnd"/>
      <w:r w:rsidR="00547C76">
        <w:t xml:space="preserve"> которого регуляторам выдается определенное для режима задание. Для добавления</w:t>
      </w:r>
      <w:r w:rsidR="005559AB">
        <w:t xml:space="preserve"> режима необходимо выполнить </w:t>
      </w:r>
      <w:proofErr w:type="gramStart"/>
      <w:r w:rsidR="005559AB">
        <w:t>действия</w:t>
      </w:r>
      <w:proofErr w:type="gramEnd"/>
      <w:r w:rsidR="005559AB">
        <w:t xml:space="preserve"> показанные на </w:t>
      </w:r>
      <w:r w:rsidR="00EF2F90">
        <w:fldChar w:fldCharType="begin"/>
      </w:r>
      <w:r w:rsidR="005559AB">
        <w:instrText xml:space="preserve"> REF _Ref11274395 \h </w:instrText>
      </w:r>
      <w:r w:rsidR="00EF2F90">
        <w:fldChar w:fldCharType="separate"/>
      </w:r>
      <w:r w:rsidR="00B37C6E">
        <w:t xml:space="preserve">Рисунок </w:t>
      </w:r>
      <w:r w:rsidR="00B37C6E">
        <w:rPr>
          <w:noProof/>
        </w:rPr>
        <w:t>4</w:t>
      </w:r>
      <w:r w:rsidR="00EF2F90">
        <w:fldChar w:fldCharType="end"/>
      </w:r>
      <w:r w:rsidR="005559AB">
        <w:t>.</w:t>
      </w:r>
    </w:p>
    <w:p w:rsidR="005559AB" w:rsidRDefault="005559AB" w:rsidP="005559AB">
      <w:pPr>
        <w:keepNext/>
      </w:pPr>
      <w:r>
        <w:object w:dxaOrig="11126" w:dyaOrig="7570">
          <v:shape id="_x0000_i1025" type="#_x0000_t75" style="width:409.5pt;height:278.5pt" o:ole="">
            <v:imagedata r:id="rId15" o:title=""/>
          </v:shape>
          <o:OLEObject Type="Embed" ProgID="Visio.Drawing.11" ShapeID="_x0000_i1025" DrawAspect="Content" ObjectID="_1622321313" r:id="rId16"/>
        </w:object>
      </w:r>
    </w:p>
    <w:p w:rsidR="00547C76" w:rsidRDefault="005559AB" w:rsidP="005559AB">
      <w:pPr>
        <w:pStyle w:val="a9"/>
      </w:pPr>
      <w:bookmarkStart w:id="12" w:name="_Ref11274395"/>
      <w:r>
        <w:t xml:space="preserve">Рисунок </w:t>
      </w:r>
      <w:fldSimple w:instr=" SEQ Рисунок \* ARABIC ">
        <w:r w:rsidR="00EE3679">
          <w:rPr>
            <w:noProof/>
          </w:rPr>
          <w:t>5</w:t>
        </w:r>
      </w:fldSimple>
      <w:bookmarkEnd w:id="12"/>
      <w:r>
        <w:t xml:space="preserve"> Добавление режима</w:t>
      </w:r>
    </w:p>
    <w:p w:rsidR="008215D6" w:rsidRDefault="005559AB" w:rsidP="005559AB">
      <w:bookmarkStart w:id="13" w:name="OLE_LINK1"/>
      <w:bookmarkStart w:id="14" w:name="OLE_LINK2"/>
      <w:r>
        <w:t xml:space="preserve">Повторить действия для создания второго </w:t>
      </w:r>
      <w:r w:rsidR="00385517">
        <w:t xml:space="preserve">и третьего </w:t>
      </w:r>
      <w:r>
        <w:t xml:space="preserve">режима. </w:t>
      </w:r>
      <w:r w:rsidR="00F94C14">
        <w:t>У созданных режимов указать разные настройки</w:t>
      </w:r>
      <w:r w:rsidR="008215D6">
        <w:t xml:space="preserve"> (согласно таблице).</w:t>
      </w:r>
    </w:p>
    <w:p w:rsidR="000427BE" w:rsidRDefault="000427BE" w:rsidP="000427BE">
      <w:pPr>
        <w:pStyle w:val="a9"/>
        <w:keepNext/>
        <w:jc w:val="right"/>
      </w:pPr>
      <w:r>
        <w:t xml:space="preserve">Таблица </w:t>
      </w:r>
      <w:fldSimple w:instr=" SEQ Таблица \* ARABIC ">
        <w:r w:rsidR="00B37C6E">
          <w:rPr>
            <w:noProof/>
          </w:rPr>
          <w:t>1</w:t>
        </w:r>
      </w:fldSimple>
      <w:r>
        <w:t xml:space="preserve"> Настройка режимов</w:t>
      </w:r>
    </w:p>
    <w:tbl>
      <w:tblPr>
        <w:tblStyle w:val="af2"/>
        <w:tblW w:w="0" w:type="auto"/>
        <w:tblLook w:val="04A0"/>
      </w:tblPr>
      <w:tblGrid>
        <w:gridCol w:w="2763"/>
        <w:gridCol w:w="3540"/>
        <w:gridCol w:w="3571"/>
      </w:tblGrid>
      <w:tr w:rsidR="008215D6" w:rsidTr="000427BE">
        <w:trPr>
          <w:trHeight w:val="745"/>
        </w:trPr>
        <w:tc>
          <w:tcPr>
            <w:tcW w:w="2763" w:type="dxa"/>
          </w:tcPr>
          <w:bookmarkEnd w:id="13"/>
          <w:bookmarkEnd w:id="14"/>
          <w:p w:rsidR="008215D6" w:rsidRDefault="008215D6" w:rsidP="005559AB">
            <w:pPr>
              <w:ind w:firstLine="0"/>
            </w:pPr>
            <w:r>
              <w:t>Режим</w:t>
            </w:r>
          </w:p>
        </w:tc>
        <w:tc>
          <w:tcPr>
            <w:tcW w:w="3540" w:type="dxa"/>
          </w:tcPr>
          <w:p w:rsidR="008215D6" w:rsidRDefault="008215D6" w:rsidP="005559AB">
            <w:pPr>
              <w:ind w:firstLine="0"/>
            </w:pPr>
            <w:r>
              <w:t>Опция</w:t>
            </w:r>
          </w:p>
          <w:p w:rsidR="008215D6" w:rsidRDefault="008215D6" w:rsidP="005559AB">
            <w:pPr>
              <w:ind w:firstLine="0"/>
            </w:pPr>
            <w:r>
              <w:t>«Бесконечный режим»</w:t>
            </w:r>
          </w:p>
        </w:tc>
        <w:tc>
          <w:tcPr>
            <w:tcW w:w="3571" w:type="dxa"/>
          </w:tcPr>
          <w:p w:rsidR="008215D6" w:rsidRDefault="008215D6" w:rsidP="005559AB">
            <w:pPr>
              <w:ind w:firstLine="0"/>
            </w:pPr>
            <w:r>
              <w:t>Опция</w:t>
            </w:r>
          </w:p>
          <w:p w:rsidR="008215D6" w:rsidRDefault="008215D6" w:rsidP="005559AB">
            <w:pPr>
              <w:ind w:firstLine="0"/>
            </w:pPr>
            <w:r>
              <w:t>«Контроль допусков»</w:t>
            </w:r>
          </w:p>
        </w:tc>
      </w:tr>
      <w:tr w:rsidR="008215D6" w:rsidTr="000427BE">
        <w:trPr>
          <w:trHeight w:val="248"/>
        </w:trPr>
        <w:tc>
          <w:tcPr>
            <w:tcW w:w="2763" w:type="dxa"/>
          </w:tcPr>
          <w:p w:rsidR="008215D6" w:rsidRDefault="008215D6" w:rsidP="005559AB">
            <w:pPr>
              <w:ind w:firstLine="0"/>
            </w:pPr>
            <w:r>
              <w:t>Режим 1</w:t>
            </w:r>
          </w:p>
        </w:tc>
        <w:tc>
          <w:tcPr>
            <w:tcW w:w="3540" w:type="dxa"/>
          </w:tcPr>
          <w:p w:rsidR="008215D6" w:rsidRDefault="008215D6" w:rsidP="005559AB">
            <w:pPr>
              <w:ind w:firstLine="0"/>
            </w:pPr>
            <w:r>
              <w:t>0</w:t>
            </w:r>
          </w:p>
        </w:tc>
        <w:tc>
          <w:tcPr>
            <w:tcW w:w="3571" w:type="dxa"/>
          </w:tcPr>
          <w:p w:rsidR="008215D6" w:rsidRDefault="008215D6" w:rsidP="005559AB">
            <w:pPr>
              <w:ind w:firstLine="0"/>
            </w:pPr>
            <w:r>
              <w:t>1</w:t>
            </w:r>
          </w:p>
        </w:tc>
      </w:tr>
      <w:tr w:rsidR="008215D6" w:rsidTr="000427BE">
        <w:trPr>
          <w:trHeight w:val="248"/>
        </w:trPr>
        <w:tc>
          <w:tcPr>
            <w:tcW w:w="2763" w:type="dxa"/>
          </w:tcPr>
          <w:p w:rsidR="008215D6" w:rsidRDefault="008215D6" w:rsidP="005559AB">
            <w:pPr>
              <w:ind w:firstLine="0"/>
            </w:pPr>
            <w:r>
              <w:t>Режим 2</w:t>
            </w:r>
          </w:p>
        </w:tc>
        <w:tc>
          <w:tcPr>
            <w:tcW w:w="3540" w:type="dxa"/>
          </w:tcPr>
          <w:p w:rsidR="008215D6" w:rsidRDefault="008215D6" w:rsidP="005559AB">
            <w:pPr>
              <w:ind w:firstLine="0"/>
            </w:pPr>
            <w:r>
              <w:t>1</w:t>
            </w:r>
          </w:p>
        </w:tc>
        <w:tc>
          <w:tcPr>
            <w:tcW w:w="3571" w:type="dxa"/>
          </w:tcPr>
          <w:p w:rsidR="008215D6" w:rsidRDefault="008215D6" w:rsidP="005559AB">
            <w:pPr>
              <w:ind w:firstLine="0"/>
            </w:pPr>
            <w:r>
              <w:t>0</w:t>
            </w:r>
          </w:p>
        </w:tc>
      </w:tr>
      <w:tr w:rsidR="00385517" w:rsidTr="000427BE">
        <w:trPr>
          <w:trHeight w:val="248"/>
        </w:trPr>
        <w:tc>
          <w:tcPr>
            <w:tcW w:w="2763" w:type="dxa"/>
          </w:tcPr>
          <w:p w:rsidR="00385517" w:rsidRPr="00385517" w:rsidRDefault="00385517" w:rsidP="005559AB">
            <w:pPr>
              <w:ind w:firstLine="0"/>
              <w:rPr>
                <w:lang w:val="es-ES_tradnl"/>
              </w:rPr>
            </w:pPr>
            <w:r>
              <w:t xml:space="preserve">Режим </w:t>
            </w:r>
            <w:r>
              <w:rPr>
                <w:lang w:val="es-ES_tradnl"/>
              </w:rPr>
              <w:t>3</w:t>
            </w:r>
          </w:p>
        </w:tc>
        <w:tc>
          <w:tcPr>
            <w:tcW w:w="3540" w:type="dxa"/>
          </w:tcPr>
          <w:p w:rsidR="00385517" w:rsidRDefault="00385517" w:rsidP="005559AB">
            <w:pPr>
              <w:ind w:firstLine="0"/>
            </w:pPr>
            <w:r>
              <w:t>0</w:t>
            </w:r>
          </w:p>
        </w:tc>
        <w:tc>
          <w:tcPr>
            <w:tcW w:w="3571" w:type="dxa"/>
          </w:tcPr>
          <w:p w:rsidR="00385517" w:rsidRDefault="00385517" w:rsidP="005559AB">
            <w:pPr>
              <w:ind w:firstLine="0"/>
            </w:pPr>
            <w:r>
              <w:t>0</w:t>
            </w:r>
          </w:p>
        </w:tc>
      </w:tr>
    </w:tbl>
    <w:p w:rsidR="000008A5" w:rsidRDefault="000008A5" w:rsidP="005559AB"/>
    <w:p w:rsidR="000008A5" w:rsidRDefault="000008A5" w:rsidP="000008A5">
      <w:r>
        <w:t xml:space="preserve">Для настройки режимов программы выполнить действия на </w:t>
      </w:r>
      <w:r w:rsidR="00EF2F90">
        <w:fldChar w:fldCharType="begin"/>
      </w:r>
      <w:r>
        <w:instrText xml:space="preserve"> REF _Ref11449746 \h </w:instrText>
      </w:r>
      <w:r w:rsidR="00EF2F90">
        <w:fldChar w:fldCharType="separate"/>
      </w:r>
      <w:r w:rsidR="00B37C6E">
        <w:t xml:space="preserve">Рисунок </w:t>
      </w:r>
      <w:r w:rsidR="00B37C6E">
        <w:rPr>
          <w:noProof/>
        </w:rPr>
        <w:t>5</w:t>
      </w:r>
      <w:r w:rsidR="00EF2F90">
        <w:fldChar w:fldCharType="end"/>
      </w:r>
      <w:r>
        <w:t>.</w:t>
      </w:r>
    </w:p>
    <w:p w:rsidR="000008A5" w:rsidRPr="000008A5" w:rsidRDefault="000008A5" w:rsidP="000008A5">
      <w:pPr>
        <w:pStyle w:val="a4"/>
        <w:keepNext/>
        <w:numPr>
          <w:ilvl w:val="0"/>
          <w:numId w:val="39"/>
        </w:numPr>
      </w:pPr>
      <w:r>
        <w:lastRenderedPageBreak/>
        <w:t>В дереве объектов программы двойной клик по редактируемой программе</w:t>
      </w:r>
      <w:r w:rsidRPr="000008A5">
        <w:t>;</w:t>
      </w:r>
    </w:p>
    <w:p w:rsidR="000008A5" w:rsidRPr="00B37C6E" w:rsidRDefault="000008A5" w:rsidP="000008A5">
      <w:pPr>
        <w:pStyle w:val="a4"/>
        <w:keepNext/>
        <w:numPr>
          <w:ilvl w:val="0"/>
          <w:numId w:val="39"/>
        </w:numPr>
      </w:pPr>
      <w:r>
        <w:t>В настройках программы, поочередно выбирая регуляторы, настроить поведение регуляторов на режимах согласно</w:t>
      </w:r>
      <w:r w:rsidR="000427BE">
        <w:t xml:space="preserve"> </w:t>
      </w:r>
      <w:r w:rsidR="00EF2F90">
        <w:fldChar w:fldCharType="begin"/>
      </w:r>
      <w:r w:rsidR="000427BE">
        <w:instrText xml:space="preserve"> REF _Ref11451181 \h </w:instrText>
      </w:r>
      <w:r w:rsidR="00EF2F90">
        <w:fldChar w:fldCharType="separate"/>
      </w:r>
      <w:r w:rsidR="00B37C6E">
        <w:t xml:space="preserve">Таблица </w:t>
      </w:r>
      <w:r w:rsidR="00B37C6E">
        <w:rPr>
          <w:noProof/>
        </w:rPr>
        <w:t>2</w:t>
      </w:r>
      <w:r w:rsidR="00EF2F90">
        <w:fldChar w:fldCharType="end"/>
      </w:r>
      <w:r w:rsidR="00B37C6E">
        <w:t xml:space="preserve">. Выбранный в таблице регулятор подсвечивается зеленым цветом. При редактировании колонки «Допуск» значение принимается если в ячейке указано число, если условие не </w:t>
      </w:r>
      <w:proofErr w:type="gramStart"/>
      <w:r w:rsidR="00B37C6E">
        <w:t>выполняется</w:t>
      </w:r>
      <w:proofErr w:type="gramEnd"/>
      <w:r w:rsidR="00B37C6E">
        <w:t xml:space="preserve"> то допуск не проверяется. Допуск вводится в единицах канала обратной связи (абсолютное значение). Для того чтобы режим оказался в допуске должно выполняться условие</w:t>
      </w:r>
      <w:r w:rsidR="00B37C6E" w:rsidRPr="00B37C6E">
        <w:t>: (</w:t>
      </w:r>
      <w:r w:rsidR="00B37C6E">
        <w:t>«Задание</w:t>
      </w:r>
      <w:proofErr w:type="gramStart"/>
      <w:r w:rsidR="00B37C6E">
        <w:t>»-</w:t>
      </w:r>
      <w:proofErr w:type="gramEnd"/>
      <w:r w:rsidR="00B37C6E">
        <w:t>«Допуск»</w:t>
      </w:r>
      <w:r w:rsidR="00B37C6E" w:rsidRPr="00B37C6E">
        <w:t>)&lt;(</w:t>
      </w:r>
      <w:r w:rsidR="00B37C6E">
        <w:t>Измерено (обратная связь)</w:t>
      </w:r>
      <w:r w:rsidR="00B37C6E" w:rsidRPr="00B37C6E">
        <w:t>)&lt; (</w:t>
      </w:r>
      <w:r w:rsidR="00B37C6E">
        <w:t>«Задание»</w:t>
      </w:r>
      <w:r w:rsidR="00B37C6E" w:rsidRPr="00B37C6E">
        <w:t>+</w:t>
      </w:r>
      <w:r w:rsidR="00B37C6E">
        <w:t>«Допуск»</w:t>
      </w:r>
      <w:r w:rsidR="00B37C6E" w:rsidRPr="00B37C6E">
        <w:t>)</w:t>
      </w:r>
    </w:p>
    <w:p w:rsidR="00B37C6E" w:rsidRPr="00B37C6E" w:rsidRDefault="00B37C6E" w:rsidP="000008A5">
      <w:pPr>
        <w:pStyle w:val="a4"/>
        <w:keepNext/>
        <w:numPr>
          <w:ilvl w:val="0"/>
          <w:numId w:val="39"/>
        </w:numPr>
      </w:pPr>
      <w:r>
        <w:t>Настроить значение каналов управления как на рисунке (действие 4 на рисунке)</w:t>
      </w:r>
      <w:r w:rsidRPr="00B37C6E">
        <w:t>;</w:t>
      </w:r>
    </w:p>
    <w:p w:rsidR="00B37C6E" w:rsidRDefault="00B37C6E" w:rsidP="000008A5">
      <w:pPr>
        <w:pStyle w:val="a4"/>
        <w:keepNext/>
        <w:numPr>
          <w:ilvl w:val="0"/>
          <w:numId w:val="39"/>
        </w:numPr>
      </w:pPr>
      <w:r>
        <w:t xml:space="preserve">Выйти из настройки и сохранить конфигурацию </w:t>
      </w:r>
      <w:r>
        <w:rPr>
          <w:lang w:val="en-US"/>
        </w:rPr>
        <w:t>Recorder.</w:t>
      </w:r>
    </w:p>
    <w:p w:rsidR="00EE3679" w:rsidRPr="00B37C6E" w:rsidRDefault="00EE3679" w:rsidP="000008A5">
      <w:pPr>
        <w:pStyle w:val="a4"/>
        <w:keepNext/>
        <w:numPr>
          <w:ilvl w:val="0"/>
          <w:numId w:val="39"/>
        </w:numPr>
      </w:pPr>
      <w:r>
        <w:t xml:space="preserve">Длительность режимов </w:t>
      </w:r>
      <w:proofErr w:type="gramStart"/>
      <w:r>
        <w:t>задайте равной 5 сек</w:t>
      </w:r>
      <w:proofErr w:type="gramEnd"/>
      <w:r>
        <w:t>.</w:t>
      </w:r>
    </w:p>
    <w:p w:rsidR="004E7739" w:rsidRDefault="004E7739" w:rsidP="000427BE">
      <w:pPr>
        <w:pStyle w:val="a9"/>
        <w:keepNext/>
        <w:jc w:val="right"/>
      </w:pPr>
      <w:bookmarkStart w:id="15" w:name="_Ref11451181"/>
      <w:r>
        <w:t xml:space="preserve">Таблица </w:t>
      </w:r>
      <w:fldSimple w:instr=" SEQ Таблица \* ARABIC ">
        <w:r w:rsidR="00B37C6E">
          <w:rPr>
            <w:noProof/>
          </w:rPr>
          <w:t>2</w:t>
        </w:r>
      </w:fldSimple>
      <w:bookmarkEnd w:id="15"/>
      <w:r w:rsidR="000427BE">
        <w:t xml:space="preserve"> Настройки режимов программы</w:t>
      </w:r>
    </w:p>
    <w:tbl>
      <w:tblPr>
        <w:tblStyle w:val="af2"/>
        <w:tblW w:w="0" w:type="auto"/>
        <w:tblLook w:val="04A0"/>
      </w:tblPr>
      <w:tblGrid>
        <w:gridCol w:w="1356"/>
        <w:gridCol w:w="1412"/>
        <w:gridCol w:w="1412"/>
        <w:gridCol w:w="1412"/>
        <w:gridCol w:w="1424"/>
        <w:gridCol w:w="1424"/>
        <w:gridCol w:w="1425"/>
      </w:tblGrid>
      <w:tr w:rsidR="004E7739" w:rsidTr="000427BE">
        <w:trPr>
          <w:trHeight w:val="390"/>
        </w:trPr>
        <w:tc>
          <w:tcPr>
            <w:tcW w:w="1356" w:type="dxa"/>
            <w:vMerge w:val="restart"/>
          </w:tcPr>
          <w:p w:rsidR="004E7739" w:rsidRDefault="004E7739" w:rsidP="00E22A94">
            <w:pPr>
              <w:ind w:firstLine="0"/>
            </w:pPr>
            <w:r>
              <w:t>Режим</w:t>
            </w:r>
          </w:p>
        </w:tc>
        <w:tc>
          <w:tcPr>
            <w:tcW w:w="4236" w:type="dxa"/>
            <w:gridSpan w:val="3"/>
          </w:tcPr>
          <w:p w:rsidR="004E7739" w:rsidRDefault="004E7739" w:rsidP="004E7739">
            <w:pPr>
              <w:ind w:firstLine="0"/>
            </w:pPr>
            <w:r>
              <w:t>Регулятор 1</w:t>
            </w:r>
          </w:p>
        </w:tc>
        <w:tc>
          <w:tcPr>
            <w:tcW w:w="4273" w:type="dxa"/>
            <w:gridSpan w:val="3"/>
          </w:tcPr>
          <w:p w:rsidR="004E7739" w:rsidRDefault="004E7739" w:rsidP="004E7739">
            <w:pPr>
              <w:ind w:firstLine="0"/>
            </w:pPr>
            <w:r>
              <w:t>Регулятор 2</w:t>
            </w:r>
          </w:p>
        </w:tc>
      </w:tr>
      <w:tr w:rsidR="004E7739" w:rsidTr="000427BE">
        <w:trPr>
          <w:trHeight w:val="275"/>
        </w:trPr>
        <w:tc>
          <w:tcPr>
            <w:tcW w:w="1356" w:type="dxa"/>
            <w:vMerge/>
          </w:tcPr>
          <w:p w:rsidR="004E7739" w:rsidRDefault="004E7739" w:rsidP="00E22A94">
            <w:pPr>
              <w:ind w:firstLine="0"/>
            </w:pPr>
          </w:p>
        </w:tc>
        <w:tc>
          <w:tcPr>
            <w:tcW w:w="1412" w:type="dxa"/>
          </w:tcPr>
          <w:p w:rsidR="004E7739" w:rsidRDefault="004E7739" w:rsidP="004E7739">
            <w:pPr>
              <w:ind w:firstLine="0"/>
            </w:pPr>
            <w:r>
              <w:t xml:space="preserve">Тип </w:t>
            </w:r>
            <w:proofErr w:type="spellStart"/>
            <w:r>
              <w:t>интерп</w:t>
            </w:r>
            <w:proofErr w:type="gramStart"/>
            <w:r>
              <w:t>.-</w:t>
            </w:r>
            <w:proofErr w:type="gramEnd"/>
            <w:r>
              <w:t>ии</w:t>
            </w:r>
            <w:proofErr w:type="spellEnd"/>
          </w:p>
        </w:tc>
        <w:tc>
          <w:tcPr>
            <w:tcW w:w="1412" w:type="dxa"/>
          </w:tcPr>
          <w:p w:rsidR="004E7739" w:rsidRDefault="004E7739" w:rsidP="00E22A94">
            <w:pPr>
              <w:ind w:firstLine="0"/>
            </w:pPr>
            <w:r>
              <w:t>Задание</w:t>
            </w:r>
          </w:p>
        </w:tc>
        <w:tc>
          <w:tcPr>
            <w:tcW w:w="1412" w:type="dxa"/>
          </w:tcPr>
          <w:p w:rsidR="004E7739" w:rsidRDefault="004E7739" w:rsidP="00E22A94">
            <w:pPr>
              <w:ind w:firstLine="0"/>
            </w:pPr>
            <w:r>
              <w:t>Допуск</w:t>
            </w:r>
          </w:p>
        </w:tc>
        <w:tc>
          <w:tcPr>
            <w:tcW w:w="1424" w:type="dxa"/>
          </w:tcPr>
          <w:p w:rsidR="004E7739" w:rsidRDefault="004E7739" w:rsidP="00E22A94">
            <w:pPr>
              <w:ind w:firstLine="0"/>
            </w:pPr>
            <w:r>
              <w:t xml:space="preserve">Тип </w:t>
            </w:r>
            <w:proofErr w:type="spellStart"/>
            <w:r>
              <w:t>интерп</w:t>
            </w:r>
            <w:proofErr w:type="gramStart"/>
            <w:r>
              <w:t>.-</w:t>
            </w:r>
            <w:proofErr w:type="gramEnd"/>
            <w:r>
              <w:t>ии</w:t>
            </w:r>
            <w:proofErr w:type="spellEnd"/>
          </w:p>
        </w:tc>
        <w:tc>
          <w:tcPr>
            <w:tcW w:w="1424" w:type="dxa"/>
          </w:tcPr>
          <w:p w:rsidR="004E7739" w:rsidRDefault="004E7739" w:rsidP="00E22A94">
            <w:pPr>
              <w:ind w:firstLine="0"/>
            </w:pPr>
            <w:r>
              <w:t>Задание</w:t>
            </w:r>
          </w:p>
        </w:tc>
        <w:tc>
          <w:tcPr>
            <w:tcW w:w="1425" w:type="dxa"/>
          </w:tcPr>
          <w:p w:rsidR="004E7739" w:rsidRDefault="004E7739" w:rsidP="00E22A94">
            <w:pPr>
              <w:ind w:firstLine="0"/>
            </w:pPr>
            <w:r>
              <w:t>Допуск</w:t>
            </w:r>
            <w:r w:rsidR="00B37C6E">
              <w:t xml:space="preserve"> (</w:t>
            </w:r>
            <w:proofErr w:type="spellStart"/>
            <w:r w:rsidR="00B37C6E">
              <w:rPr>
                <w:lang w:val="en-US"/>
              </w:rPr>
              <w:t>Tol</w:t>
            </w:r>
            <w:proofErr w:type="spellEnd"/>
            <w:r w:rsidR="00B37C6E">
              <w:t>)</w:t>
            </w:r>
          </w:p>
        </w:tc>
      </w:tr>
      <w:tr w:rsidR="004E7739" w:rsidTr="000427BE">
        <w:trPr>
          <w:trHeight w:val="275"/>
        </w:trPr>
        <w:tc>
          <w:tcPr>
            <w:tcW w:w="1356" w:type="dxa"/>
          </w:tcPr>
          <w:p w:rsidR="004E7739" w:rsidRDefault="004E7739" w:rsidP="00E22A94">
            <w:pPr>
              <w:ind w:firstLine="0"/>
            </w:pPr>
            <w:r>
              <w:t>Режим 1</w:t>
            </w:r>
          </w:p>
        </w:tc>
        <w:tc>
          <w:tcPr>
            <w:tcW w:w="1412" w:type="dxa"/>
          </w:tcPr>
          <w:p w:rsidR="004E7739" w:rsidRDefault="000427BE" w:rsidP="00E22A94">
            <w:pPr>
              <w:ind w:firstLine="0"/>
            </w:pPr>
            <w:r>
              <w:t xml:space="preserve">0 </w:t>
            </w:r>
            <w:proofErr w:type="spellStart"/>
            <w:r>
              <w:t>интерп</w:t>
            </w:r>
            <w:proofErr w:type="spellEnd"/>
            <w:r>
              <w:t>.</w:t>
            </w:r>
          </w:p>
        </w:tc>
        <w:tc>
          <w:tcPr>
            <w:tcW w:w="1412" w:type="dxa"/>
          </w:tcPr>
          <w:p w:rsidR="004E7739" w:rsidRDefault="00EE3679" w:rsidP="00E22A94">
            <w:pPr>
              <w:ind w:firstLine="0"/>
            </w:pPr>
            <w:r>
              <w:t>1</w:t>
            </w:r>
          </w:p>
        </w:tc>
        <w:tc>
          <w:tcPr>
            <w:tcW w:w="1412" w:type="dxa"/>
          </w:tcPr>
          <w:p w:rsidR="004E7739" w:rsidRDefault="000427BE" w:rsidP="00E22A94">
            <w:pPr>
              <w:ind w:firstLine="0"/>
            </w:pPr>
            <w:r>
              <w:t>0,1</w:t>
            </w:r>
          </w:p>
        </w:tc>
        <w:tc>
          <w:tcPr>
            <w:tcW w:w="1424" w:type="dxa"/>
          </w:tcPr>
          <w:p w:rsidR="004E7739" w:rsidRDefault="000427BE" w:rsidP="00E22A94">
            <w:pPr>
              <w:ind w:firstLine="0"/>
            </w:pPr>
            <w:r>
              <w:t>Линейная</w:t>
            </w:r>
          </w:p>
        </w:tc>
        <w:tc>
          <w:tcPr>
            <w:tcW w:w="1424" w:type="dxa"/>
          </w:tcPr>
          <w:p w:rsidR="004E7739" w:rsidRDefault="000427BE" w:rsidP="00E22A94">
            <w:pPr>
              <w:ind w:firstLine="0"/>
            </w:pPr>
            <w:r>
              <w:t>1</w:t>
            </w:r>
          </w:p>
        </w:tc>
        <w:tc>
          <w:tcPr>
            <w:tcW w:w="1425" w:type="dxa"/>
          </w:tcPr>
          <w:p w:rsidR="004E7739" w:rsidRDefault="00EE3679" w:rsidP="00E22A94">
            <w:pPr>
              <w:ind w:firstLine="0"/>
            </w:pPr>
            <w:r>
              <w:t>-</w:t>
            </w:r>
          </w:p>
        </w:tc>
      </w:tr>
      <w:tr w:rsidR="004E7739" w:rsidTr="000427BE">
        <w:trPr>
          <w:trHeight w:val="275"/>
        </w:trPr>
        <w:tc>
          <w:tcPr>
            <w:tcW w:w="1356" w:type="dxa"/>
          </w:tcPr>
          <w:p w:rsidR="004E7739" w:rsidRDefault="004E7739" w:rsidP="00E22A94">
            <w:pPr>
              <w:ind w:firstLine="0"/>
            </w:pPr>
            <w:r>
              <w:t>Режим 2</w:t>
            </w:r>
          </w:p>
        </w:tc>
        <w:tc>
          <w:tcPr>
            <w:tcW w:w="1412" w:type="dxa"/>
          </w:tcPr>
          <w:p w:rsidR="004E7739" w:rsidRDefault="000427BE" w:rsidP="00E22A94">
            <w:pPr>
              <w:ind w:firstLine="0"/>
            </w:pPr>
            <w:r>
              <w:t xml:space="preserve">0 </w:t>
            </w:r>
            <w:proofErr w:type="spellStart"/>
            <w:r>
              <w:t>интерп</w:t>
            </w:r>
            <w:proofErr w:type="spellEnd"/>
            <w:r>
              <w:t>.</w:t>
            </w:r>
          </w:p>
        </w:tc>
        <w:tc>
          <w:tcPr>
            <w:tcW w:w="1412" w:type="dxa"/>
          </w:tcPr>
          <w:p w:rsidR="004E7739" w:rsidRDefault="00EE3679" w:rsidP="00E22A94">
            <w:pPr>
              <w:ind w:firstLine="0"/>
            </w:pPr>
            <w:r>
              <w:t>2</w:t>
            </w:r>
          </w:p>
        </w:tc>
        <w:tc>
          <w:tcPr>
            <w:tcW w:w="1412" w:type="dxa"/>
          </w:tcPr>
          <w:p w:rsidR="004E7739" w:rsidRDefault="000427BE" w:rsidP="00E22A94">
            <w:pPr>
              <w:ind w:firstLine="0"/>
            </w:pPr>
            <w:r>
              <w:t>-</w:t>
            </w:r>
          </w:p>
        </w:tc>
        <w:tc>
          <w:tcPr>
            <w:tcW w:w="1424" w:type="dxa"/>
          </w:tcPr>
          <w:p w:rsidR="004E7739" w:rsidRDefault="000427BE" w:rsidP="00E22A94">
            <w:pPr>
              <w:ind w:firstLine="0"/>
            </w:pPr>
            <w:r>
              <w:t>Линейная</w:t>
            </w:r>
          </w:p>
        </w:tc>
        <w:tc>
          <w:tcPr>
            <w:tcW w:w="1424" w:type="dxa"/>
          </w:tcPr>
          <w:p w:rsidR="004E7739" w:rsidRDefault="000427BE" w:rsidP="00E22A94">
            <w:pPr>
              <w:ind w:firstLine="0"/>
            </w:pPr>
            <w:r>
              <w:t>2</w:t>
            </w:r>
          </w:p>
        </w:tc>
        <w:tc>
          <w:tcPr>
            <w:tcW w:w="1425" w:type="dxa"/>
          </w:tcPr>
          <w:p w:rsidR="004E7739" w:rsidRDefault="000427BE" w:rsidP="00E22A94">
            <w:pPr>
              <w:ind w:firstLine="0"/>
            </w:pPr>
            <w:r>
              <w:t>-</w:t>
            </w:r>
          </w:p>
        </w:tc>
      </w:tr>
      <w:tr w:rsidR="004E7739" w:rsidTr="000427BE">
        <w:trPr>
          <w:trHeight w:val="275"/>
        </w:trPr>
        <w:tc>
          <w:tcPr>
            <w:tcW w:w="1356" w:type="dxa"/>
          </w:tcPr>
          <w:p w:rsidR="004E7739" w:rsidRDefault="004E7739" w:rsidP="00E22A94">
            <w:pPr>
              <w:ind w:firstLine="0"/>
            </w:pPr>
            <w:r>
              <w:t>Режим 3</w:t>
            </w:r>
          </w:p>
        </w:tc>
        <w:tc>
          <w:tcPr>
            <w:tcW w:w="1412" w:type="dxa"/>
          </w:tcPr>
          <w:p w:rsidR="004E7739" w:rsidRDefault="000427BE" w:rsidP="00E22A94">
            <w:pPr>
              <w:ind w:firstLine="0"/>
            </w:pPr>
            <w:r>
              <w:t xml:space="preserve">0 </w:t>
            </w:r>
            <w:proofErr w:type="spellStart"/>
            <w:r>
              <w:t>интерп</w:t>
            </w:r>
            <w:proofErr w:type="spellEnd"/>
            <w:r>
              <w:t>.</w:t>
            </w:r>
          </w:p>
        </w:tc>
        <w:tc>
          <w:tcPr>
            <w:tcW w:w="1412" w:type="dxa"/>
          </w:tcPr>
          <w:p w:rsidR="004E7739" w:rsidRDefault="00EE3679" w:rsidP="00E22A94">
            <w:pPr>
              <w:ind w:firstLine="0"/>
            </w:pPr>
            <w:r>
              <w:t>3</w:t>
            </w:r>
          </w:p>
        </w:tc>
        <w:tc>
          <w:tcPr>
            <w:tcW w:w="1412" w:type="dxa"/>
          </w:tcPr>
          <w:p w:rsidR="004E7739" w:rsidRDefault="000427BE" w:rsidP="00E22A94">
            <w:pPr>
              <w:ind w:firstLine="0"/>
            </w:pPr>
            <w:r>
              <w:t>-</w:t>
            </w:r>
          </w:p>
        </w:tc>
        <w:tc>
          <w:tcPr>
            <w:tcW w:w="1424" w:type="dxa"/>
          </w:tcPr>
          <w:p w:rsidR="004E7739" w:rsidRDefault="000427BE" w:rsidP="00E22A94">
            <w:pPr>
              <w:ind w:firstLine="0"/>
            </w:pPr>
            <w:r>
              <w:t>Линейная</w:t>
            </w:r>
          </w:p>
        </w:tc>
        <w:tc>
          <w:tcPr>
            <w:tcW w:w="1424" w:type="dxa"/>
          </w:tcPr>
          <w:p w:rsidR="004E7739" w:rsidRDefault="000427BE" w:rsidP="00E22A94">
            <w:pPr>
              <w:ind w:firstLine="0"/>
            </w:pPr>
            <w:r>
              <w:t>3</w:t>
            </w:r>
          </w:p>
        </w:tc>
        <w:tc>
          <w:tcPr>
            <w:tcW w:w="1425" w:type="dxa"/>
          </w:tcPr>
          <w:p w:rsidR="004E7739" w:rsidRDefault="000427BE" w:rsidP="00E22A94">
            <w:pPr>
              <w:ind w:firstLine="0"/>
            </w:pPr>
            <w:r>
              <w:t>-</w:t>
            </w:r>
          </w:p>
        </w:tc>
      </w:tr>
    </w:tbl>
    <w:p w:rsidR="000008A5" w:rsidRPr="00926766" w:rsidRDefault="000008A5" w:rsidP="000008A5">
      <w:pPr>
        <w:keepNext/>
        <w:ind w:left="360" w:firstLine="0"/>
      </w:pPr>
    </w:p>
    <w:p w:rsidR="000008A5" w:rsidRDefault="000008A5" w:rsidP="000008A5">
      <w:pPr>
        <w:ind w:firstLine="0"/>
      </w:pPr>
    </w:p>
    <w:p w:rsidR="000008A5" w:rsidRDefault="000008A5" w:rsidP="005559AB"/>
    <w:p w:rsidR="000008A5" w:rsidRDefault="003D72C9" w:rsidP="000008A5">
      <w:pPr>
        <w:keepNext/>
        <w:jc w:val="center"/>
      </w:pPr>
      <w:r>
        <w:object w:dxaOrig="14673" w:dyaOrig="10717">
          <v:shape id="_x0000_i1026" type="#_x0000_t75" style="width:368.5pt;height:269pt" o:ole="">
            <v:imagedata r:id="rId17" o:title=""/>
          </v:shape>
          <o:OLEObject Type="Embed" ProgID="Visio.Drawing.11" ShapeID="_x0000_i1026" DrawAspect="Content" ObjectID="_1622321314" r:id="rId18"/>
        </w:object>
      </w:r>
    </w:p>
    <w:p w:rsidR="005559AB" w:rsidRPr="0057442B" w:rsidRDefault="000008A5" w:rsidP="000008A5">
      <w:pPr>
        <w:pStyle w:val="a9"/>
      </w:pPr>
      <w:bookmarkStart w:id="16" w:name="_Ref11449746"/>
      <w:r>
        <w:t xml:space="preserve">Рисунок </w:t>
      </w:r>
      <w:fldSimple w:instr=" SEQ Рисунок \* ARABIC ">
        <w:r w:rsidR="00EE3679">
          <w:rPr>
            <w:noProof/>
          </w:rPr>
          <w:t>6</w:t>
        </w:r>
      </w:fldSimple>
      <w:bookmarkEnd w:id="16"/>
      <w:r>
        <w:t xml:space="preserve"> Настройка режимов программы</w:t>
      </w:r>
    </w:p>
    <w:p w:rsidR="00B37C6E" w:rsidRPr="00B37C6E" w:rsidRDefault="00B37C6E" w:rsidP="00B37C6E">
      <w:pPr>
        <w:pStyle w:val="3"/>
        <w:numPr>
          <w:ilvl w:val="0"/>
          <w:numId w:val="0"/>
        </w:numPr>
        <w:rPr>
          <w:rFonts w:asciiTheme="minorHAnsi" w:eastAsiaTheme="minorHAnsi" w:hAnsiTheme="minorHAnsi" w:cstheme="minorBidi"/>
          <w:b/>
          <w:color w:val="auto"/>
          <w:szCs w:val="22"/>
        </w:rPr>
      </w:pPr>
      <w:r w:rsidRPr="0057442B">
        <w:rPr>
          <w:rFonts w:asciiTheme="minorHAnsi" w:eastAsiaTheme="minorHAnsi" w:hAnsiTheme="minorHAnsi" w:cstheme="minorBidi"/>
          <w:b/>
          <w:color w:val="auto"/>
          <w:szCs w:val="22"/>
        </w:rPr>
        <w:t>3</w:t>
      </w:r>
      <w:r w:rsidRPr="00DB79D2">
        <w:rPr>
          <w:rFonts w:asciiTheme="minorHAnsi" w:eastAsiaTheme="minorHAnsi" w:hAnsiTheme="minorHAnsi" w:cstheme="minorBidi"/>
          <w:b/>
          <w:color w:val="auto"/>
          <w:szCs w:val="22"/>
        </w:rPr>
        <w:t xml:space="preserve">. </w:t>
      </w:r>
      <w:r>
        <w:rPr>
          <w:rFonts w:asciiTheme="minorHAnsi" w:eastAsiaTheme="minorHAnsi" w:hAnsiTheme="minorHAnsi" w:cstheme="minorBidi"/>
          <w:b/>
          <w:color w:val="auto"/>
          <w:szCs w:val="22"/>
        </w:rPr>
        <w:t xml:space="preserve">Настройка </w:t>
      </w:r>
      <w:r w:rsidR="0057442B">
        <w:rPr>
          <w:rFonts w:asciiTheme="minorHAnsi" w:eastAsiaTheme="minorHAnsi" w:hAnsiTheme="minorHAnsi" w:cstheme="minorBidi"/>
          <w:b/>
          <w:color w:val="auto"/>
          <w:szCs w:val="22"/>
        </w:rPr>
        <w:t>триггеров</w:t>
      </w:r>
    </w:p>
    <w:p w:rsidR="00B37C6E" w:rsidRPr="009E58B3" w:rsidRDefault="00240769" w:rsidP="00B37C6E">
      <w:r>
        <w:t xml:space="preserve">Триггеры – события, которые позволяют управлять работой циклограммы. В тестовых целях создадим </w:t>
      </w:r>
      <w:proofErr w:type="gramStart"/>
      <w:r>
        <w:t>триггер</w:t>
      </w:r>
      <w:proofErr w:type="gramEnd"/>
      <w:r>
        <w:t xml:space="preserve"> который позволит прервать бесконечный режим</w:t>
      </w:r>
      <w:r w:rsidR="003D72C9">
        <w:t>,</w:t>
      </w:r>
      <w:r>
        <w:t xml:space="preserve"> созданный на </w:t>
      </w:r>
      <w:r>
        <w:lastRenderedPageBreak/>
        <w:t>предыдущем шаге</w:t>
      </w:r>
      <w:r w:rsidR="003D72C9">
        <w:t>,</w:t>
      </w:r>
      <w:r>
        <w:t xml:space="preserve"> и перейти к следующему режиму.</w:t>
      </w:r>
      <w:r w:rsidR="009E58B3">
        <w:t xml:space="preserve"> В качестве канала установите на 3-м шаге тег «</w:t>
      </w:r>
      <w:proofErr w:type="spellStart"/>
      <w:r w:rsidR="009E58B3">
        <w:rPr>
          <w:lang w:val="en-US"/>
        </w:rPr>
        <w:t>Tr</w:t>
      </w:r>
      <w:proofErr w:type="spellEnd"/>
      <w:r w:rsidR="009E58B3" w:rsidRPr="009E58B3">
        <w:t>_</w:t>
      </w:r>
      <w:r w:rsidR="009E58B3">
        <w:rPr>
          <w:lang w:val="en-US"/>
        </w:rPr>
        <w:t>front</w:t>
      </w:r>
      <w:r w:rsidR="009E58B3">
        <w:t>»</w:t>
      </w:r>
      <w:r w:rsidR="009E58B3" w:rsidRPr="009E58B3">
        <w:t xml:space="preserve"> </w:t>
      </w:r>
      <w:r w:rsidR="009E58B3">
        <w:t>как показано на рисунке.</w:t>
      </w:r>
    </w:p>
    <w:p w:rsidR="003D72C9" w:rsidRDefault="003D72C9" w:rsidP="00B37C6E">
      <w:pPr>
        <w:rPr>
          <w:i/>
        </w:rPr>
      </w:pPr>
      <w:r>
        <w:t xml:space="preserve">На </w:t>
      </w:r>
      <w:r w:rsidR="00EF2F90">
        <w:fldChar w:fldCharType="begin"/>
      </w:r>
      <w:r>
        <w:instrText xml:space="preserve"> REF _Ref11536358 \h </w:instrText>
      </w:r>
      <w:r w:rsidR="00EF2F90">
        <w:fldChar w:fldCharType="separate"/>
      </w:r>
      <w:r>
        <w:t xml:space="preserve">Рисунок </w:t>
      </w:r>
      <w:r>
        <w:rPr>
          <w:noProof/>
        </w:rPr>
        <w:t>6</w:t>
      </w:r>
      <w:r w:rsidR="00EF2F90">
        <w:fldChar w:fldCharType="end"/>
      </w:r>
      <w:r>
        <w:t xml:space="preserve"> показана последовательность действий для создания триггера, который вызывает немедленный переход на следующий режим. </w:t>
      </w:r>
      <w:r w:rsidRPr="00786DD5">
        <w:rPr>
          <w:i/>
          <w:u w:val="single"/>
        </w:rPr>
        <w:t>На 9-м шаге (выбрать действие в списке) обратите внимание на блокировку редактирования свой</w:t>
      </w:r>
      <w:proofErr w:type="gramStart"/>
      <w:r w:rsidRPr="00786DD5">
        <w:rPr>
          <w:i/>
          <w:u w:val="single"/>
        </w:rPr>
        <w:t>ств тр</w:t>
      </w:r>
      <w:proofErr w:type="gramEnd"/>
      <w:r w:rsidRPr="00786DD5">
        <w:rPr>
          <w:i/>
          <w:u w:val="single"/>
        </w:rPr>
        <w:t>иггера.</w:t>
      </w:r>
      <w:r w:rsidR="00786DD5" w:rsidRPr="00786DD5">
        <w:rPr>
          <w:i/>
          <w:u w:val="single"/>
        </w:rPr>
        <w:t xml:space="preserve"> В этом режиме допустимо редактирование не триггера, а выбранного действия, вызываемого триггером. Чтобы перейти к редактированию триггера необходимо щелкнуть мышью пустую строку в таблице действий триггера</w:t>
      </w:r>
      <w:r w:rsidR="00786DD5" w:rsidRPr="00786DD5">
        <w:rPr>
          <w:i/>
        </w:rPr>
        <w:t>.</w:t>
      </w:r>
    </w:p>
    <w:p w:rsidR="00786DD5" w:rsidRDefault="00786DD5" w:rsidP="00B37C6E"/>
    <w:p w:rsidR="00240769" w:rsidRDefault="009E58B3" w:rsidP="009E58B3">
      <w:pPr>
        <w:keepNext/>
        <w:jc w:val="center"/>
      </w:pPr>
      <w:r>
        <w:object w:dxaOrig="16090" w:dyaOrig="11186">
          <v:shape id="_x0000_i1027" type="#_x0000_t75" style="width:488.5pt;height:339.5pt" o:ole="">
            <v:imagedata r:id="rId19" o:title=""/>
          </v:shape>
          <o:OLEObject Type="Embed" ProgID="Visio.Drawing.11" ShapeID="_x0000_i1027" DrawAspect="Content" ObjectID="_1622321315" r:id="rId20"/>
        </w:object>
      </w:r>
      <w:bookmarkStart w:id="17" w:name="_Ref11536358"/>
      <w:r w:rsidR="003D72C9" w:rsidRPr="009E58B3">
        <w:rPr>
          <w:b/>
          <w:bCs/>
          <w:sz w:val="18"/>
          <w:szCs w:val="18"/>
        </w:rPr>
        <w:t xml:space="preserve">Рисунок </w:t>
      </w:r>
      <w:r w:rsidR="00EF2F90" w:rsidRPr="009E58B3">
        <w:rPr>
          <w:b/>
          <w:bCs/>
          <w:sz w:val="18"/>
          <w:szCs w:val="18"/>
        </w:rPr>
        <w:fldChar w:fldCharType="begin"/>
      </w:r>
      <w:r w:rsidR="00EF2F90" w:rsidRPr="009E58B3">
        <w:rPr>
          <w:b/>
          <w:bCs/>
          <w:sz w:val="18"/>
          <w:szCs w:val="18"/>
        </w:rPr>
        <w:instrText xml:space="preserve"> SEQ Рисунок \* ARABIC </w:instrText>
      </w:r>
      <w:r w:rsidR="00EF2F90" w:rsidRPr="009E58B3">
        <w:rPr>
          <w:b/>
          <w:bCs/>
          <w:sz w:val="18"/>
          <w:szCs w:val="18"/>
        </w:rPr>
        <w:fldChar w:fldCharType="separate"/>
      </w:r>
      <w:r w:rsidR="00EE3679">
        <w:rPr>
          <w:b/>
          <w:bCs/>
          <w:noProof/>
          <w:sz w:val="18"/>
          <w:szCs w:val="18"/>
        </w:rPr>
        <w:t>7</w:t>
      </w:r>
      <w:r w:rsidR="00EF2F90" w:rsidRPr="009E58B3">
        <w:rPr>
          <w:b/>
          <w:bCs/>
          <w:sz w:val="18"/>
          <w:szCs w:val="18"/>
        </w:rPr>
        <w:fldChar w:fldCharType="end"/>
      </w:r>
      <w:bookmarkEnd w:id="17"/>
      <w:r w:rsidR="003D72C9" w:rsidRPr="009E58B3">
        <w:rPr>
          <w:b/>
          <w:bCs/>
          <w:sz w:val="18"/>
          <w:szCs w:val="18"/>
        </w:rPr>
        <w:t xml:space="preserve"> Настройка триггера.</w:t>
      </w:r>
    </w:p>
    <w:p w:rsidR="00786DD5" w:rsidRPr="00EB3528" w:rsidRDefault="00786DD5" w:rsidP="00EB3528">
      <w:pPr>
        <w:pStyle w:val="2"/>
        <w:numPr>
          <w:ilvl w:val="1"/>
          <w:numId w:val="31"/>
        </w:numPr>
        <w:ind w:left="227" w:hanging="57"/>
      </w:pPr>
      <w:r>
        <w:t>Настройка отображения.</w:t>
      </w:r>
    </w:p>
    <w:p w:rsidR="000C1F17" w:rsidRDefault="00E22A94" w:rsidP="000C1F17">
      <w:r w:rsidRPr="00E22A94">
        <w:t xml:space="preserve">Здесь описана минимальная последовательность действий для удобной отладки и тестирования поведения циклограммы режимов. На </w:t>
      </w:r>
      <w:fldSimple w:instr=" REF _Ref11618159 \h  \* MERGEFORMAT ">
        <w:r w:rsidRPr="00E22A94">
          <w:t>Рисунок 7</w:t>
        </w:r>
      </w:fldSimple>
      <w:r w:rsidRPr="00E22A94">
        <w:t xml:space="preserve"> показана последовательность действий. Назначение созданных элементов:</w:t>
      </w:r>
    </w:p>
    <w:p w:rsidR="000C1F17" w:rsidRDefault="00E22A94" w:rsidP="000C1F17">
      <w:pPr>
        <w:pStyle w:val="a4"/>
        <w:numPr>
          <w:ilvl w:val="0"/>
          <w:numId w:val="41"/>
        </w:numPr>
        <w:ind w:left="714" w:hanging="357"/>
      </w:pPr>
      <w:r>
        <w:t>Пульт циклограммы – отображение списка регуляторов</w:t>
      </w:r>
      <w:r w:rsidR="0045752D" w:rsidRPr="0045752D">
        <w:t xml:space="preserve"> </w:t>
      </w:r>
      <w:proofErr w:type="gramStart"/>
      <w:r w:rsidR="0045752D">
        <w:t>с</w:t>
      </w:r>
      <w:proofErr w:type="gramEnd"/>
      <w:r w:rsidR="0045752D">
        <w:t xml:space="preserve"> </w:t>
      </w:r>
      <w:proofErr w:type="gramStart"/>
      <w:r w:rsidR="0045752D">
        <w:t>из</w:t>
      </w:r>
      <w:proofErr w:type="gramEnd"/>
      <w:r w:rsidR="0045752D">
        <w:t xml:space="preserve"> заданием и измеренным по ОС значением</w:t>
      </w:r>
      <w:r>
        <w:t>, отображение списка режимов и цветовая подсветка рабочего режима, отображения списка и состояния триггеров, отображение времени выполнения режимов</w:t>
      </w:r>
      <w:r w:rsidRPr="000008A5">
        <w:t>;</w:t>
      </w:r>
    </w:p>
    <w:p w:rsidR="000C1F17" w:rsidRDefault="00E22A94" w:rsidP="000C1F17">
      <w:pPr>
        <w:pStyle w:val="a4"/>
        <w:numPr>
          <w:ilvl w:val="0"/>
          <w:numId w:val="41"/>
        </w:numPr>
        <w:ind w:left="714" w:hanging="357"/>
      </w:pPr>
      <w:r>
        <w:t>Компонент «значение в текст» - преобразование значения тега состояния программы в текстовое сообщение понятное пользователю</w:t>
      </w:r>
      <w:r w:rsidRPr="00E22A94">
        <w:t>;</w:t>
      </w:r>
    </w:p>
    <w:p w:rsidR="000C1F17" w:rsidRDefault="00E22A94" w:rsidP="000C1F17">
      <w:pPr>
        <w:pStyle w:val="a4"/>
        <w:numPr>
          <w:ilvl w:val="0"/>
          <w:numId w:val="41"/>
        </w:numPr>
        <w:ind w:left="714" w:hanging="357"/>
      </w:pPr>
      <w:r>
        <w:t xml:space="preserve">Кнопка </w:t>
      </w:r>
      <w:r w:rsidR="0045752D">
        <w:t>–</w:t>
      </w:r>
      <w:r>
        <w:t xml:space="preserve"> </w:t>
      </w:r>
      <w:r w:rsidR="0045752D">
        <w:t xml:space="preserve">генерация фронта по </w:t>
      </w:r>
      <w:proofErr w:type="gramStart"/>
      <w:r w:rsidR="0045752D">
        <w:t>тегу</w:t>
      </w:r>
      <w:proofErr w:type="gramEnd"/>
      <w:r w:rsidR="0045752D">
        <w:t xml:space="preserve"> к которому привязан триггер</w:t>
      </w:r>
      <w:r w:rsidR="0045752D" w:rsidRPr="0045752D">
        <w:t>;</w:t>
      </w:r>
    </w:p>
    <w:p w:rsidR="000C1F17" w:rsidRDefault="006161F8" w:rsidP="000C1F17">
      <w:pPr>
        <w:pStyle w:val="a4"/>
        <w:numPr>
          <w:ilvl w:val="0"/>
          <w:numId w:val="41"/>
        </w:numPr>
        <w:ind w:left="714" w:hanging="357"/>
      </w:pPr>
      <w:r>
        <w:lastRenderedPageBreak/>
        <w:t>Поле ввода – манипуляции с каналом обратной связи для отладки поведения допускового контроля на режиме</w:t>
      </w:r>
      <w:r w:rsidRPr="006161F8">
        <w:t>;</w:t>
      </w:r>
    </w:p>
    <w:p w:rsidR="006161F8" w:rsidRPr="000008A5" w:rsidRDefault="006161F8" w:rsidP="000C1F17">
      <w:pPr>
        <w:pStyle w:val="a4"/>
        <w:numPr>
          <w:ilvl w:val="0"/>
          <w:numId w:val="41"/>
        </w:numPr>
        <w:ind w:left="714" w:hanging="357"/>
      </w:pPr>
      <w:r>
        <w:t>Текстовые подписи – упрощение понимания оператора назначения элементов</w:t>
      </w:r>
      <w:r w:rsidRPr="006161F8">
        <w:t>;</w:t>
      </w:r>
    </w:p>
    <w:p w:rsidR="009E58B3" w:rsidRDefault="00E22A94" w:rsidP="00E22A94">
      <w:pPr>
        <w:keepNext/>
        <w:jc w:val="center"/>
      </w:pPr>
      <w:r>
        <w:object w:dxaOrig="19826" w:dyaOrig="11858">
          <v:shape id="_x0000_i1028" type="#_x0000_t75" style="width:488.5pt;height:292.5pt" o:ole="">
            <v:imagedata r:id="rId21" o:title=""/>
          </v:shape>
          <o:OLEObject Type="Embed" ProgID="Visio.Drawing.11" ShapeID="_x0000_i1028" DrawAspect="Content" ObjectID="_1622321316" r:id="rId22"/>
        </w:object>
      </w:r>
      <w:bookmarkStart w:id="18" w:name="_Ref11618159"/>
    </w:p>
    <w:p w:rsidR="00917E8D" w:rsidRPr="006161F8" w:rsidRDefault="00E22A94" w:rsidP="00E22A94">
      <w:pPr>
        <w:keepNext/>
        <w:jc w:val="center"/>
        <w:rPr>
          <w:b/>
          <w:bCs/>
          <w:sz w:val="18"/>
          <w:szCs w:val="18"/>
        </w:rPr>
      </w:pPr>
      <w:bookmarkStart w:id="19" w:name="_Ref11704195"/>
      <w:r w:rsidRPr="00E22A94">
        <w:rPr>
          <w:b/>
          <w:bCs/>
          <w:sz w:val="18"/>
          <w:szCs w:val="18"/>
        </w:rPr>
        <w:t xml:space="preserve">Рисунок </w:t>
      </w:r>
      <w:r w:rsidR="00EF2F90" w:rsidRPr="00E22A94">
        <w:rPr>
          <w:b/>
          <w:bCs/>
          <w:sz w:val="18"/>
          <w:szCs w:val="18"/>
        </w:rPr>
        <w:fldChar w:fldCharType="begin"/>
      </w:r>
      <w:r w:rsidRPr="00E22A94">
        <w:rPr>
          <w:b/>
          <w:bCs/>
          <w:sz w:val="18"/>
          <w:szCs w:val="18"/>
        </w:rPr>
        <w:instrText xml:space="preserve"> SEQ Рисунок \* ARABIC </w:instrText>
      </w:r>
      <w:r w:rsidR="00EF2F90" w:rsidRPr="00E22A94">
        <w:rPr>
          <w:b/>
          <w:bCs/>
          <w:sz w:val="18"/>
          <w:szCs w:val="18"/>
        </w:rPr>
        <w:fldChar w:fldCharType="separate"/>
      </w:r>
      <w:r w:rsidR="00EE3679">
        <w:rPr>
          <w:b/>
          <w:bCs/>
          <w:noProof/>
          <w:sz w:val="18"/>
          <w:szCs w:val="18"/>
        </w:rPr>
        <w:t>8</w:t>
      </w:r>
      <w:r w:rsidR="00EF2F90" w:rsidRPr="00E22A94">
        <w:rPr>
          <w:b/>
          <w:bCs/>
          <w:sz w:val="18"/>
          <w:szCs w:val="18"/>
        </w:rPr>
        <w:fldChar w:fldCharType="end"/>
      </w:r>
      <w:bookmarkEnd w:id="18"/>
      <w:bookmarkEnd w:id="19"/>
      <w:r w:rsidRPr="00E22A94">
        <w:rPr>
          <w:b/>
          <w:bCs/>
          <w:sz w:val="18"/>
          <w:szCs w:val="18"/>
        </w:rPr>
        <w:t xml:space="preserve"> </w:t>
      </w:r>
      <w:r>
        <w:rPr>
          <w:b/>
          <w:bCs/>
          <w:sz w:val="18"/>
          <w:szCs w:val="18"/>
        </w:rPr>
        <w:t>Порядок действий при настройке отображения</w:t>
      </w:r>
    </w:p>
    <w:p w:rsidR="006161F8" w:rsidRPr="000C1F17" w:rsidRDefault="006161F8" w:rsidP="006161F8">
      <w:pPr>
        <w:rPr>
          <w:b/>
        </w:rPr>
      </w:pPr>
      <w:r>
        <w:rPr>
          <w:b/>
        </w:rPr>
        <w:t>Настройки компонентов</w:t>
      </w:r>
      <w:r w:rsidRPr="000C1F17">
        <w:rPr>
          <w:b/>
        </w:rPr>
        <w:t>:</w:t>
      </w:r>
    </w:p>
    <w:p w:rsidR="006161F8" w:rsidRPr="000C1F17" w:rsidRDefault="006161F8" w:rsidP="006161F8">
      <w:pPr>
        <w:keepNext/>
      </w:pPr>
      <w:r w:rsidRPr="006161F8">
        <w:lastRenderedPageBreak/>
        <w:t xml:space="preserve">Настройка компонента «Значение в текст» показана на </w:t>
      </w:r>
      <w:fldSimple w:instr=" REF _Ref11619655 \h  \* MERGEFORMAT ">
        <w:r>
          <w:t>Рисунок 8</w:t>
        </w:r>
      </w:fldSimple>
      <w:r>
        <w:t>. Тег</w:t>
      </w:r>
      <w:r w:rsidRPr="006161F8">
        <w:t>,</w:t>
      </w:r>
      <w:r>
        <w:t xml:space="preserve"> значение которого компонент преобразует в текст</w:t>
      </w:r>
      <w:r w:rsidRPr="006161F8">
        <w:t>,</w:t>
      </w:r>
      <w:r>
        <w:t xml:space="preserve"> поставить </w:t>
      </w:r>
      <w:r>
        <w:rPr>
          <w:lang w:val="en-US"/>
        </w:rPr>
        <w:t>P</w:t>
      </w:r>
      <w:r w:rsidRPr="006161F8">
        <w:t>_01_</w:t>
      </w:r>
      <w:r>
        <w:rPr>
          <w:lang w:val="en-US"/>
        </w:rPr>
        <w:t>state</w:t>
      </w:r>
      <w:r w:rsidRPr="006161F8">
        <w:t>.</w:t>
      </w:r>
      <w:r w:rsidR="00983405">
        <w:t xml:space="preserve"> С помощью кнопки + необходимо добавить 6 состояний, значение и текст поставить как на рисунке</w:t>
      </w:r>
      <w:r w:rsidR="00983405" w:rsidRPr="00983405">
        <w:t xml:space="preserve">. </w:t>
      </w:r>
      <w:r w:rsidR="00983405">
        <w:t>Цвета установить на усмотрение пользователя</w:t>
      </w:r>
      <w:r w:rsidR="00983405" w:rsidRPr="000C1F17">
        <w:t>;</w:t>
      </w:r>
    </w:p>
    <w:p w:rsidR="006161F8" w:rsidRDefault="006161F8" w:rsidP="006161F8">
      <w:pPr>
        <w:keepNext/>
        <w:jc w:val="center"/>
        <w:rPr>
          <w:b/>
          <w:bCs/>
          <w:sz w:val="18"/>
          <w:szCs w:val="18"/>
        </w:rPr>
      </w:pPr>
      <w:r>
        <w:object w:dxaOrig="12842" w:dyaOrig="6170">
          <v:shape id="_x0000_i1029" type="#_x0000_t75" style="width:488.5pt;height:235pt" o:ole="">
            <v:imagedata r:id="rId23" o:title=""/>
          </v:shape>
          <o:OLEObject Type="Embed" ProgID="Visio.Drawing.11" ShapeID="_x0000_i1029" DrawAspect="Content" ObjectID="_1622321317" r:id="rId24"/>
        </w:object>
      </w:r>
      <w:bookmarkStart w:id="20" w:name="_Ref11619655"/>
      <w:r w:rsidRPr="006161F8">
        <w:rPr>
          <w:b/>
          <w:bCs/>
          <w:sz w:val="18"/>
          <w:szCs w:val="18"/>
        </w:rPr>
        <w:t xml:space="preserve">Рисунок </w:t>
      </w:r>
      <w:r w:rsidR="00EF2F90" w:rsidRPr="006161F8">
        <w:rPr>
          <w:b/>
          <w:bCs/>
          <w:sz w:val="18"/>
          <w:szCs w:val="18"/>
        </w:rPr>
        <w:fldChar w:fldCharType="begin"/>
      </w:r>
      <w:r w:rsidRPr="006161F8">
        <w:rPr>
          <w:b/>
          <w:bCs/>
          <w:sz w:val="18"/>
          <w:szCs w:val="18"/>
        </w:rPr>
        <w:instrText xml:space="preserve"> SEQ Рисунок \* ARABIC </w:instrText>
      </w:r>
      <w:r w:rsidR="00EF2F90" w:rsidRPr="006161F8">
        <w:rPr>
          <w:b/>
          <w:bCs/>
          <w:sz w:val="18"/>
          <w:szCs w:val="18"/>
        </w:rPr>
        <w:fldChar w:fldCharType="separate"/>
      </w:r>
      <w:r w:rsidR="00EE3679">
        <w:rPr>
          <w:b/>
          <w:bCs/>
          <w:noProof/>
          <w:sz w:val="18"/>
          <w:szCs w:val="18"/>
        </w:rPr>
        <w:t>9</w:t>
      </w:r>
      <w:r w:rsidR="00EF2F90" w:rsidRPr="006161F8">
        <w:rPr>
          <w:b/>
          <w:bCs/>
          <w:sz w:val="18"/>
          <w:szCs w:val="18"/>
        </w:rPr>
        <w:fldChar w:fldCharType="end"/>
      </w:r>
      <w:bookmarkEnd w:id="20"/>
      <w:r w:rsidRPr="006161F8">
        <w:rPr>
          <w:b/>
          <w:bCs/>
          <w:sz w:val="18"/>
          <w:szCs w:val="18"/>
        </w:rPr>
        <w:t xml:space="preserve"> Настройка компонента «Значение в текст»</w:t>
      </w:r>
    </w:p>
    <w:p w:rsidR="000C1F17" w:rsidRPr="000C1F17" w:rsidRDefault="000C1F17" w:rsidP="000C1F17">
      <w:pPr>
        <w:keepNext/>
      </w:pPr>
      <w:r>
        <w:t>Н</w:t>
      </w:r>
      <w:r w:rsidRPr="000C1F17">
        <w:t xml:space="preserve">астройка компонента </w:t>
      </w:r>
      <w:r>
        <w:t>«</w:t>
      </w:r>
      <w:r w:rsidRPr="000C1F17">
        <w:t>Кнопка</w:t>
      </w:r>
      <w:r>
        <w:t>»</w:t>
      </w:r>
      <w:r w:rsidRPr="000C1F17">
        <w:t xml:space="preserve"> показана</w:t>
      </w:r>
      <w:r>
        <w:t xml:space="preserve"> на </w:t>
      </w:r>
      <w:r>
        <w:fldChar w:fldCharType="begin"/>
      </w:r>
      <w:r>
        <w:instrText xml:space="preserve"> REF _Ref11703783 \h </w:instrText>
      </w:r>
      <w:r>
        <w:fldChar w:fldCharType="separate"/>
      </w:r>
      <w:r>
        <w:t xml:space="preserve">Рисунок </w:t>
      </w:r>
      <w:r>
        <w:rPr>
          <w:noProof/>
        </w:rPr>
        <w:t>9</w:t>
      </w:r>
      <w:r>
        <w:fldChar w:fldCharType="end"/>
      </w:r>
      <w:r>
        <w:t>. В качестве выходного канала необходимо поставить тег «</w:t>
      </w:r>
      <w:proofErr w:type="spellStart"/>
      <w:r>
        <w:rPr>
          <w:lang w:val="en-US"/>
        </w:rPr>
        <w:t>Tr</w:t>
      </w:r>
      <w:proofErr w:type="spellEnd"/>
      <w:r w:rsidRPr="000C1F17">
        <w:t>_</w:t>
      </w:r>
      <w:r>
        <w:rPr>
          <w:lang w:val="en-US"/>
        </w:rPr>
        <w:t>front</w:t>
      </w:r>
      <w:r>
        <w:t>»</w:t>
      </w:r>
      <w:r w:rsidRPr="000C1F17">
        <w:t xml:space="preserve"> (</w:t>
      </w:r>
      <w:r>
        <w:t>тег к которому привязано действие «переход на новый режим»</w:t>
      </w:r>
      <w:r w:rsidRPr="000C1F17">
        <w:t>)</w:t>
      </w:r>
      <w:r>
        <w:t>.</w:t>
      </w:r>
    </w:p>
    <w:p w:rsidR="000C1F17" w:rsidRDefault="000C1F17" w:rsidP="000C1F17">
      <w:pPr>
        <w:keepNext/>
        <w:jc w:val="center"/>
      </w:pPr>
      <w:r>
        <w:object w:dxaOrig="7682" w:dyaOrig="6194">
          <v:shape id="_x0000_i1030" type="#_x0000_t75" style="width:327pt;height:263.5pt" o:ole="">
            <v:imagedata r:id="rId25" o:title=""/>
          </v:shape>
          <o:OLEObject Type="Embed" ProgID="Visio.Drawing.11" ShapeID="_x0000_i1030" DrawAspect="Content" ObjectID="_1622321318" r:id="rId26"/>
        </w:object>
      </w:r>
    </w:p>
    <w:p w:rsidR="000C1F17" w:rsidRDefault="000C1F17" w:rsidP="000C1F17">
      <w:pPr>
        <w:pStyle w:val="a9"/>
        <w:rPr>
          <w:b w:val="0"/>
          <w:bCs w:val="0"/>
        </w:rPr>
      </w:pPr>
      <w:bookmarkStart w:id="21" w:name="_Ref11703783"/>
      <w:r>
        <w:t xml:space="preserve">Рисунок </w:t>
      </w:r>
      <w:fldSimple w:instr=" SEQ Рисунок \* ARABIC ">
        <w:r w:rsidR="00EE3679">
          <w:rPr>
            <w:noProof/>
          </w:rPr>
          <w:t>10</w:t>
        </w:r>
      </w:fldSimple>
      <w:bookmarkEnd w:id="21"/>
      <w:r>
        <w:t xml:space="preserve"> Настройка компонента «Кнопка»</w:t>
      </w:r>
    </w:p>
    <w:p w:rsidR="009E58B3" w:rsidRDefault="009E58B3" w:rsidP="009E58B3">
      <w:pPr>
        <w:keepNext/>
      </w:pPr>
      <w:r>
        <w:lastRenderedPageBreak/>
        <w:t>Н</w:t>
      </w:r>
      <w:r w:rsidRPr="000C1F17">
        <w:t xml:space="preserve">астройка компонента </w:t>
      </w:r>
      <w:r>
        <w:t>«Поле ввода» поставьте выходной канал «</w:t>
      </w:r>
      <w:r>
        <w:rPr>
          <w:lang w:val="en-US"/>
        </w:rPr>
        <w:t>Feedback</w:t>
      </w:r>
      <w:r w:rsidRPr="009E58B3">
        <w:t>_01</w:t>
      </w:r>
      <w:r>
        <w:t>»</w:t>
      </w:r>
      <w:r w:rsidRPr="009E58B3">
        <w:t xml:space="preserve"> (</w:t>
      </w:r>
      <w:r>
        <w:t xml:space="preserve">обратная связь </w:t>
      </w:r>
      <w:proofErr w:type="gramStart"/>
      <w:r>
        <w:t>регулятора</w:t>
      </w:r>
      <w:proofErr w:type="gramEnd"/>
      <w:r>
        <w:t xml:space="preserve"> по которому настроена проверка на режиме</w:t>
      </w:r>
      <w:r w:rsidRPr="009E58B3">
        <w:t>)</w:t>
      </w:r>
      <w:r>
        <w:t>.</w:t>
      </w:r>
    </w:p>
    <w:p w:rsidR="009E58B3" w:rsidRPr="000C1F17" w:rsidRDefault="009E58B3" w:rsidP="009E58B3">
      <w:pPr>
        <w:keepNext/>
      </w:pPr>
      <w:r>
        <w:t xml:space="preserve">Настройте текстовые подписи как это показано на </w:t>
      </w:r>
      <w:r>
        <w:fldChar w:fldCharType="begin"/>
      </w:r>
      <w:r>
        <w:instrText xml:space="preserve"> REF _Ref11704195 \h </w:instrText>
      </w:r>
      <w:r>
        <w:fldChar w:fldCharType="separate"/>
      </w:r>
      <w:r w:rsidRPr="00E22A94">
        <w:rPr>
          <w:b/>
          <w:bCs/>
          <w:sz w:val="18"/>
          <w:szCs w:val="18"/>
        </w:rPr>
        <w:t xml:space="preserve">Рисунок </w:t>
      </w:r>
      <w:r>
        <w:rPr>
          <w:b/>
          <w:bCs/>
          <w:noProof/>
          <w:sz w:val="18"/>
          <w:szCs w:val="18"/>
        </w:rPr>
        <w:t>7</w:t>
      </w:r>
      <w:r>
        <w:fldChar w:fldCharType="end"/>
      </w:r>
      <w:r>
        <w:t>.</w:t>
      </w:r>
    </w:p>
    <w:p w:rsidR="00403F87" w:rsidRDefault="00403F87" w:rsidP="00403F87">
      <w:pPr>
        <w:pStyle w:val="2"/>
        <w:numPr>
          <w:ilvl w:val="1"/>
          <w:numId w:val="31"/>
        </w:numPr>
        <w:ind w:left="227" w:hanging="57"/>
        <w:rPr>
          <w:lang w:val="en-US"/>
        </w:rPr>
      </w:pPr>
      <w:r>
        <w:t>Тестирование работы циклограммы</w:t>
      </w:r>
      <w:r>
        <w:rPr>
          <w:lang w:val="en-US"/>
        </w:rPr>
        <w:t>.</w:t>
      </w:r>
    </w:p>
    <w:p w:rsidR="00403F87" w:rsidRDefault="00403F87" w:rsidP="00403F87">
      <w:pPr>
        <w:keepNext/>
      </w:pPr>
      <w:r>
        <w:t xml:space="preserve">Запустите </w:t>
      </w:r>
      <w:r>
        <w:rPr>
          <w:lang w:val="en-US"/>
        </w:rPr>
        <w:t>Recorder</w:t>
      </w:r>
      <w:proofErr w:type="gramStart"/>
      <w:r>
        <w:t>в</w:t>
      </w:r>
      <w:proofErr w:type="gramEnd"/>
      <w:r>
        <w:t xml:space="preserve"> просмотр или запись, обратите внимание что </w:t>
      </w:r>
      <w:proofErr w:type="spellStart"/>
      <w:r>
        <w:t>разблокировалась</w:t>
      </w:r>
      <w:proofErr w:type="spellEnd"/>
      <w:r>
        <w:t xml:space="preserve"> панель управления циклограммой (</w:t>
      </w:r>
      <w:r>
        <w:fldChar w:fldCharType="begin"/>
      </w:r>
      <w:r>
        <w:instrText xml:space="preserve"> REF _Ref508317158 \h </w:instrText>
      </w:r>
      <w:r>
        <w:fldChar w:fldCharType="separate"/>
      </w:r>
      <w:r>
        <w:t xml:space="preserve">Рисунок </w:t>
      </w:r>
      <w:r>
        <w:rPr>
          <w:noProof/>
        </w:rPr>
        <w:t>2</w:t>
      </w:r>
      <w:r>
        <w:fldChar w:fldCharType="end"/>
      </w:r>
      <w:r>
        <w:t>).</w:t>
      </w:r>
    </w:p>
    <w:p w:rsidR="00403F87" w:rsidRDefault="00403F87" w:rsidP="00403F87">
      <w:pPr>
        <w:keepNext/>
      </w:pPr>
      <w:r>
        <w:t xml:space="preserve">Нажмите кнопку </w:t>
      </w:r>
      <w:r>
        <w:rPr>
          <w:lang w:val="en-US"/>
        </w:rPr>
        <w:t>Play</w:t>
      </w:r>
      <w:r w:rsidRPr="00403F87">
        <w:t xml:space="preserve"> </w:t>
      </w:r>
      <w:r>
        <w:rPr>
          <w:noProof/>
          <w:lang w:eastAsia="ru-RU"/>
        </w:rPr>
        <w:drawing>
          <wp:inline distT="0" distB="0" distL="0" distR="0">
            <wp:extent cx="365760" cy="350520"/>
            <wp:effectExtent l="19050" t="0" r="0" b="0"/>
            <wp:docPr id="1" name="Рисунок 0" descr="Image 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36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3F87">
        <w:t xml:space="preserve">. </w:t>
      </w:r>
      <w:r>
        <w:t xml:space="preserve">При нажатии кнопки происходит запуск таймера, в теги </w:t>
      </w:r>
      <w:r>
        <w:rPr>
          <w:lang w:val="en-US"/>
        </w:rPr>
        <w:t>Control</w:t>
      </w:r>
      <w:r w:rsidRPr="00403F87">
        <w:t xml:space="preserve">_01 </w:t>
      </w:r>
      <w:r>
        <w:t xml:space="preserve">и </w:t>
      </w:r>
      <w:r>
        <w:rPr>
          <w:lang w:val="en-US"/>
        </w:rPr>
        <w:t>Control</w:t>
      </w:r>
      <w:r w:rsidRPr="00403F87">
        <w:t>_0</w:t>
      </w:r>
      <w:r>
        <w:t>2 (каналы управления регуляторов) поступают значения настроенные в первом режиме. Обратите внимание на компонент «Значение в текст»</w:t>
      </w:r>
      <w:r w:rsidR="00EE3679">
        <w:t xml:space="preserve">. Отображаемый текст и цвет поменяют свои значения после того как прошло время на режиме 1 (5 секунд по настройкам в этом уроке). Следующий режим наступит в том случае, если значение обратной связи в теги </w:t>
      </w:r>
      <w:r w:rsidR="00EE3679">
        <w:rPr>
          <w:lang w:val="en-US"/>
        </w:rPr>
        <w:t>Feedback</w:t>
      </w:r>
      <w:r w:rsidR="00EE3679" w:rsidRPr="00EE3679">
        <w:t xml:space="preserve">_01 </w:t>
      </w:r>
      <w:r w:rsidR="00EE3679">
        <w:t xml:space="preserve">сравняется с тегом управления </w:t>
      </w:r>
      <w:r w:rsidR="00EE3679">
        <w:rPr>
          <w:lang w:val="en-US"/>
        </w:rPr>
        <w:t>Control</w:t>
      </w:r>
      <w:r w:rsidR="00EE3679" w:rsidRPr="00EE3679">
        <w:t xml:space="preserve">_01 </w:t>
      </w:r>
      <w:r w:rsidR="00EE3679">
        <w:t xml:space="preserve">с точностью до </w:t>
      </w:r>
      <w:r w:rsidR="00EE3679" w:rsidRPr="00EE3679">
        <w:t>0</w:t>
      </w:r>
      <w:r w:rsidR="00EE3679">
        <w:t>.</w:t>
      </w:r>
      <w:r w:rsidR="00EE3679" w:rsidRPr="00EE3679">
        <w:t>1</w:t>
      </w:r>
      <w:r w:rsidR="00EE3679">
        <w:t xml:space="preserve"> (см.).</w:t>
      </w:r>
      <w:r w:rsidR="00EE3679" w:rsidRPr="00EE3679">
        <w:t xml:space="preserve"> </w:t>
      </w:r>
      <w:r w:rsidR="00EE3679">
        <w:t>Для того</w:t>
      </w:r>
      <w:proofErr w:type="gramStart"/>
      <w:r w:rsidR="00EE3679">
        <w:t>,</w:t>
      </w:r>
      <w:proofErr w:type="gramEnd"/>
      <w:r w:rsidR="00EE3679">
        <w:t xml:space="preserve"> чтобы программа перешла на новый режим в «Поле ввода» введите значение 0.95. После этого таймер «Проверка» начнет обновляться пока не выйдет время проверки, после чего </w:t>
      </w:r>
      <w:proofErr w:type="spellStart"/>
      <w:r w:rsidR="00EE3679">
        <w:t>произодет</w:t>
      </w:r>
      <w:proofErr w:type="spellEnd"/>
      <w:r w:rsidR="00EE3679">
        <w:t xml:space="preserve"> переход на второй режим.</w:t>
      </w:r>
    </w:p>
    <w:p w:rsidR="00403F87" w:rsidRDefault="00403F87" w:rsidP="00403F87">
      <w:pPr>
        <w:keepNext/>
        <w:jc w:val="left"/>
      </w:pPr>
      <w:r>
        <w:object w:dxaOrig="9812" w:dyaOrig="1130">
          <v:shape id="_x0000_i1032" type="#_x0000_t75" style="width:439.5pt;height:56.5pt" o:ole="">
            <v:imagedata r:id="rId28" o:title=""/>
          </v:shape>
          <o:OLEObject Type="Embed" ProgID="Visio.Drawing.11" ShapeID="_x0000_i1032" DrawAspect="Content" ObjectID="_1622321319" r:id="rId29"/>
        </w:object>
      </w:r>
    </w:p>
    <w:p w:rsidR="00403F87" w:rsidRDefault="00403F87" w:rsidP="00403F87">
      <w:pPr>
        <w:pStyle w:val="a9"/>
      </w:pPr>
      <w:r>
        <w:t xml:space="preserve">Рисунок </w:t>
      </w:r>
      <w:fldSimple w:instr=" SEQ Рисунок \* ARABIC ">
        <w:r w:rsidR="00EE3679">
          <w:rPr>
            <w:noProof/>
          </w:rPr>
          <w:t>11</w:t>
        </w:r>
      </w:fldSimple>
      <w:r>
        <w:t xml:space="preserve"> Поведение компонента значение в текст</w:t>
      </w:r>
    </w:p>
    <w:p w:rsidR="00EE3679" w:rsidRPr="00EE3679" w:rsidRDefault="00EE3679" w:rsidP="00EE3679">
      <w:pPr>
        <w:keepNext/>
      </w:pPr>
      <w:r>
        <w:t xml:space="preserve">После перехода на новый режим на компоненте обновится таблица Список режимов (как на </w:t>
      </w:r>
      <w:r>
        <w:fldChar w:fldCharType="begin"/>
      </w:r>
      <w:r>
        <w:instrText xml:space="preserve"> REF _Ref11708372 \h </w:instrText>
      </w:r>
      <w:r>
        <w:fldChar w:fldCharType="separate"/>
      </w:r>
      <w:r>
        <w:t xml:space="preserve">Рисунок </w:t>
      </w:r>
      <w:r>
        <w:rPr>
          <w:noProof/>
        </w:rPr>
        <w:t>12</w:t>
      </w:r>
      <w:r>
        <w:fldChar w:fldCharType="end"/>
      </w:r>
      <w:r>
        <w:t xml:space="preserve">). Поскольку режим бесконечный компонент «Значение в текст» отобразит это состояние соответствующим сообщением. Поскольку в программе настроен автоматический переход с режима на режим по фронту канала </w:t>
      </w:r>
      <w:r w:rsidR="002D2A72">
        <w:t>«</w:t>
      </w:r>
      <w:r>
        <w:rPr>
          <w:lang w:val="es-ES_tradnl"/>
        </w:rPr>
        <w:t>Tr</w:t>
      </w:r>
      <w:r>
        <w:t>_</w:t>
      </w:r>
      <w:r>
        <w:rPr>
          <w:lang w:val="es-ES_tradnl"/>
        </w:rPr>
        <w:t>front</w:t>
      </w:r>
      <w:r w:rsidR="002D2A72">
        <w:t xml:space="preserve">» то нажатие кнопки (связанной </w:t>
      </w:r>
      <w:proofErr w:type="spellStart"/>
      <w:r w:rsidR="002D2A72">
        <w:t>стегом</w:t>
      </w:r>
      <w:proofErr w:type="spellEnd"/>
      <w:r w:rsidR="002D2A72">
        <w:t xml:space="preserve"> </w:t>
      </w:r>
      <w:proofErr w:type="spellStart"/>
      <w:r w:rsidR="002D2A72">
        <w:rPr>
          <w:lang w:val="en-US"/>
        </w:rPr>
        <w:t>Tr</w:t>
      </w:r>
      <w:proofErr w:type="spellEnd"/>
      <w:r w:rsidR="002D2A72" w:rsidRPr="002D2A72">
        <w:t>_</w:t>
      </w:r>
      <w:r w:rsidR="002D2A72">
        <w:rPr>
          <w:lang w:val="en-US"/>
        </w:rPr>
        <w:t>front</w:t>
      </w:r>
      <w:r w:rsidR="002D2A72">
        <w:t>)</w:t>
      </w:r>
      <w:r w:rsidR="002D2A72" w:rsidRPr="002D2A72">
        <w:t xml:space="preserve"> </w:t>
      </w:r>
      <w:r w:rsidR="002D2A72">
        <w:t>приведет к переходу на новый режим.</w:t>
      </w:r>
    </w:p>
    <w:p w:rsidR="00EE3679" w:rsidRDefault="00EE3679" w:rsidP="00EE3679">
      <w:pPr>
        <w:keepNext/>
        <w:jc w:val="center"/>
      </w:pPr>
      <w:r>
        <w:object w:dxaOrig="3998" w:dyaOrig="4118">
          <v:shape id="_x0000_i1033" type="#_x0000_t75" style="width:200pt;height:206pt" o:ole="">
            <v:imagedata r:id="rId30" o:title=""/>
          </v:shape>
          <o:OLEObject Type="Embed" ProgID="Visio.Drawing.11" ShapeID="_x0000_i1033" DrawAspect="Content" ObjectID="_1622321320" r:id="rId31"/>
        </w:object>
      </w:r>
    </w:p>
    <w:p w:rsidR="00403F87" w:rsidRPr="00403F87" w:rsidRDefault="00EE3679" w:rsidP="002D2A72">
      <w:pPr>
        <w:pStyle w:val="a9"/>
      </w:pPr>
      <w:bookmarkStart w:id="22" w:name="_Ref11708372"/>
      <w:r>
        <w:t xml:space="preserve">Рисунок </w:t>
      </w:r>
      <w:fldSimple w:instr=" SEQ Рисунок \* ARABIC ">
        <w:r>
          <w:rPr>
            <w:noProof/>
          </w:rPr>
          <w:t>12</w:t>
        </w:r>
      </w:fldSimple>
      <w:bookmarkEnd w:id="22"/>
      <w:r>
        <w:t xml:space="preserve"> Отображение активного режима.</w:t>
      </w:r>
    </w:p>
    <w:sectPr w:rsidR="00403F87" w:rsidRPr="00403F87" w:rsidSect="004E1379">
      <w:footerReference w:type="default" r:id="rId32"/>
      <w:pgSz w:w="11906" w:h="16838"/>
      <w:pgMar w:top="567" w:right="850" w:bottom="1134" w:left="1276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952E9" w:rsidRDefault="00C952E9" w:rsidP="002D1328">
      <w:pPr>
        <w:spacing w:after="0" w:line="240" w:lineRule="auto"/>
      </w:pPr>
      <w:r>
        <w:separator/>
      </w:r>
    </w:p>
  </w:endnote>
  <w:endnote w:type="continuationSeparator" w:id="0">
    <w:p w:rsidR="00C952E9" w:rsidRDefault="00C952E9" w:rsidP="002D13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271627429"/>
      <w:docPartObj>
        <w:docPartGallery w:val="Page Numbers (Bottom of Page)"/>
        <w:docPartUnique/>
      </w:docPartObj>
    </w:sdtPr>
    <w:sdtContent>
      <w:p w:rsidR="00EE3679" w:rsidRDefault="00EE3679">
        <w:pPr>
          <w:pStyle w:val="ac"/>
          <w:jc w:val="right"/>
        </w:pPr>
        <w:fldSimple w:instr=" PAGE   \* MERGEFORMAT ">
          <w:r w:rsidR="002D2A72">
            <w:rPr>
              <w:noProof/>
            </w:rPr>
            <w:t>1</w:t>
          </w:r>
        </w:fldSimple>
      </w:p>
    </w:sdtContent>
  </w:sdt>
  <w:p w:rsidR="00EE3679" w:rsidRDefault="00EE3679">
    <w:pPr>
      <w:pStyle w:val="ac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952E9" w:rsidRDefault="00C952E9" w:rsidP="002D1328">
      <w:pPr>
        <w:spacing w:after="0" w:line="240" w:lineRule="auto"/>
      </w:pPr>
      <w:r>
        <w:separator/>
      </w:r>
    </w:p>
  </w:footnote>
  <w:footnote w:type="continuationSeparator" w:id="0">
    <w:p w:rsidR="00C952E9" w:rsidRDefault="00C952E9" w:rsidP="002D13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255C89B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2312BD7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3CEE92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CA3AA8F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0E4E189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03B694E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CF42BB4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0B447EF0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BF7EC5E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2800D3D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75A41D9"/>
    <w:multiLevelType w:val="hybridMultilevel"/>
    <w:tmpl w:val="373E9D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9B5054E"/>
    <w:multiLevelType w:val="hybridMultilevel"/>
    <w:tmpl w:val="E0388644"/>
    <w:lvl w:ilvl="0" w:tplc="ED662A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0D687522"/>
    <w:multiLevelType w:val="multilevel"/>
    <w:tmpl w:val="4A504D22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13">
    <w:nsid w:val="11203BC6"/>
    <w:multiLevelType w:val="hybridMultilevel"/>
    <w:tmpl w:val="9A903168"/>
    <w:lvl w:ilvl="0" w:tplc="2B3E4878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4">
    <w:nsid w:val="150C1258"/>
    <w:multiLevelType w:val="hybridMultilevel"/>
    <w:tmpl w:val="D51878D2"/>
    <w:lvl w:ilvl="0" w:tplc="D498526E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5">
    <w:nsid w:val="15A505EE"/>
    <w:multiLevelType w:val="hybridMultilevel"/>
    <w:tmpl w:val="42CE49A0"/>
    <w:lvl w:ilvl="0" w:tplc="F1A034B4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6">
    <w:nsid w:val="15EE7E77"/>
    <w:multiLevelType w:val="hybridMultilevel"/>
    <w:tmpl w:val="2D3A5AD6"/>
    <w:lvl w:ilvl="0" w:tplc="9BE4126C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7">
    <w:nsid w:val="1CE3754A"/>
    <w:multiLevelType w:val="multilevel"/>
    <w:tmpl w:val="B7DC1EB6"/>
    <w:numStyleLink w:val="a"/>
  </w:abstractNum>
  <w:abstractNum w:abstractNumId="18">
    <w:nsid w:val="1DA44AE4"/>
    <w:multiLevelType w:val="hybridMultilevel"/>
    <w:tmpl w:val="822C5C42"/>
    <w:lvl w:ilvl="0" w:tplc="866A047C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9">
    <w:nsid w:val="1DE931F6"/>
    <w:multiLevelType w:val="hybridMultilevel"/>
    <w:tmpl w:val="13CA8166"/>
    <w:lvl w:ilvl="0" w:tplc="269ED084">
      <w:start w:val="1"/>
      <w:numFmt w:val="decimal"/>
      <w:lvlText w:val="%1)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20">
    <w:nsid w:val="241912D5"/>
    <w:multiLevelType w:val="hybridMultilevel"/>
    <w:tmpl w:val="364A0A0A"/>
    <w:lvl w:ilvl="0" w:tplc="604CC508">
      <w:start w:val="1"/>
      <w:numFmt w:val="decimal"/>
      <w:lvlText w:val="%1."/>
      <w:lvlJc w:val="left"/>
      <w:pPr>
        <w:ind w:left="1400" w:hanging="360"/>
      </w:pPr>
      <w:rPr>
        <w:rFonts w:hint="default"/>
        <w:spacing w:val="0"/>
        <w:kern w:val="2"/>
        <w:position w:val="0"/>
      </w:rPr>
    </w:lvl>
    <w:lvl w:ilvl="1" w:tplc="04190019" w:tentative="1">
      <w:start w:val="1"/>
      <w:numFmt w:val="lowerLetter"/>
      <w:lvlText w:val="%2."/>
      <w:lvlJc w:val="left"/>
      <w:pPr>
        <w:ind w:left="2120" w:hanging="360"/>
      </w:pPr>
    </w:lvl>
    <w:lvl w:ilvl="2" w:tplc="0419001B" w:tentative="1">
      <w:start w:val="1"/>
      <w:numFmt w:val="lowerRoman"/>
      <w:lvlText w:val="%3."/>
      <w:lvlJc w:val="right"/>
      <w:pPr>
        <w:ind w:left="2840" w:hanging="180"/>
      </w:pPr>
    </w:lvl>
    <w:lvl w:ilvl="3" w:tplc="0419000F" w:tentative="1">
      <w:start w:val="1"/>
      <w:numFmt w:val="decimal"/>
      <w:lvlText w:val="%4."/>
      <w:lvlJc w:val="left"/>
      <w:pPr>
        <w:ind w:left="3560" w:hanging="360"/>
      </w:pPr>
    </w:lvl>
    <w:lvl w:ilvl="4" w:tplc="04190019" w:tentative="1">
      <w:start w:val="1"/>
      <w:numFmt w:val="lowerLetter"/>
      <w:lvlText w:val="%5."/>
      <w:lvlJc w:val="left"/>
      <w:pPr>
        <w:ind w:left="4280" w:hanging="360"/>
      </w:pPr>
    </w:lvl>
    <w:lvl w:ilvl="5" w:tplc="0419001B" w:tentative="1">
      <w:start w:val="1"/>
      <w:numFmt w:val="lowerRoman"/>
      <w:lvlText w:val="%6."/>
      <w:lvlJc w:val="right"/>
      <w:pPr>
        <w:ind w:left="5000" w:hanging="180"/>
      </w:pPr>
    </w:lvl>
    <w:lvl w:ilvl="6" w:tplc="0419000F" w:tentative="1">
      <w:start w:val="1"/>
      <w:numFmt w:val="decimal"/>
      <w:lvlText w:val="%7."/>
      <w:lvlJc w:val="left"/>
      <w:pPr>
        <w:ind w:left="5720" w:hanging="360"/>
      </w:pPr>
    </w:lvl>
    <w:lvl w:ilvl="7" w:tplc="04190019" w:tentative="1">
      <w:start w:val="1"/>
      <w:numFmt w:val="lowerLetter"/>
      <w:lvlText w:val="%8."/>
      <w:lvlJc w:val="left"/>
      <w:pPr>
        <w:ind w:left="6440" w:hanging="360"/>
      </w:pPr>
    </w:lvl>
    <w:lvl w:ilvl="8" w:tplc="041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21">
    <w:nsid w:val="25D17A9B"/>
    <w:multiLevelType w:val="hybridMultilevel"/>
    <w:tmpl w:val="DF02061E"/>
    <w:lvl w:ilvl="0" w:tplc="604CC50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kern w:val="2"/>
        <w:position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29751919"/>
    <w:multiLevelType w:val="multilevel"/>
    <w:tmpl w:val="B7DC1EB6"/>
    <w:styleLink w:val="a"/>
    <w:lvl w:ilvl="0">
      <w:start w:val="1"/>
      <w:numFmt w:val="decimal"/>
      <w:pStyle w:val="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pStyle w:val="2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Restart w:val="0"/>
      <w:pStyle w:val="3"/>
      <w:lvlText w:val="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Restart w:val="0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3">
    <w:nsid w:val="2B9363C6"/>
    <w:multiLevelType w:val="hybridMultilevel"/>
    <w:tmpl w:val="F354A036"/>
    <w:lvl w:ilvl="0" w:tplc="E5CE9AE0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4">
    <w:nsid w:val="34346AA4"/>
    <w:multiLevelType w:val="hybridMultilevel"/>
    <w:tmpl w:val="070A52CA"/>
    <w:lvl w:ilvl="0" w:tplc="D7AEDCB0">
      <w:start w:val="1"/>
      <w:numFmt w:val="decimal"/>
      <w:lvlText w:val="%1."/>
      <w:lvlJc w:val="left"/>
      <w:pPr>
        <w:ind w:left="104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25">
    <w:nsid w:val="37382792"/>
    <w:multiLevelType w:val="hybridMultilevel"/>
    <w:tmpl w:val="8042F2AA"/>
    <w:lvl w:ilvl="0" w:tplc="9608281E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26">
    <w:nsid w:val="3FA26E0C"/>
    <w:multiLevelType w:val="hybridMultilevel"/>
    <w:tmpl w:val="DF02061E"/>
    <w:lvl w:ilvl="0" w:tplc="604CC50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kern w:val="2"/>
        <w:position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F390FD4"/>
    <w:multiLevelType w:val="hybridMultilevel"/>
    <w:tmpl w:val="55EEDC2C"/>
    <w:lvl w:ilvl="0" w:tplc="F1A034B4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28">
    <w:nsid w:val="5B6C16B3"/>
    <w:multiLevelType w:val="hybridMultilevel"/>
    <w:tmpl w:val="DF02061E"/>
    <w:lvl w:ilvl="0" w:tplc="604CC508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kern w:val="2"/>
        <w:position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E9D6521"/>
    <w:multiLevelType w:val="hybridMultilevel"/>
    <w:tmpl w:val="30626450"/>
    <w:lvl w:ilvl="0" w:tplc="CE262490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30">
    <w:nsid w:val="5FFC020B"/>
    <w:multiLevelType w:val="multilevel"/>
    <w:tmpl w:val="4A504D22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31">
    <w:nsid w:val="628F4C3E"/>
    <w:multiLevelType w:val="hybridMultilevel"/>
    <w:tmpl w:val="41B4ED68"/>
    <w:lvl w:ilvl="0" w:tplc="604CC508">
      <w:start w:val="1"/>
      <w:numFmt w:val="decimal"/>
      <w:lvlText w:val="%1."/>
      <w:lvlJc w:val="left"/>
      <w:pPr>
        <w:ind w:left="1040" w:hanging="360"/>
      </w:pPr>
      <w:rPr>
        <w:rFonts w:hint="default"/>
        <w:spacing w:val="0"/>
        <w:kern w:val="2"/>
        <w:position w:val="0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32">
    <w:nsid w:val="6588623E"/>
    <w:multiLevelType w:val="multilevel"/>
    <w:tmpl w:val="2F0AE1FC"/>
    <w:lvl w:ilvl="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Restart w:val="0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80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33">
    <w:nsid w:val="67A200EB"/>
    <w:multiLevelType w:val="hybridMultilevel"/>
    <w:tmpl w:val="55EEDC2C"/>
    <w:lvl w:ilvl="0" w:tplc="F1A034B4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34">
    <w:nsid w:val="6D9F3525"/>
    <w:multiLevelType w:val="hybridMultilevel"/>
    <w:tmpl w:val="310013E0"/>
    <w:lvl w:ilvl="0" w:tplc="96F24EE6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35">
    <w:nsid w:val="7C2C0360"/>
    <w:multiLevelType w:val="hybridMultilevel"/>
    <w:tmpl w:val="1FBE0C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EA60BCB"/>
    <w:multiLevelType w:val="hybridMultilevel"/>
    <w:tmpl w:val="8042F2AA"/>
    <w:lvl w:ilvl="0" w:tplc="9608281E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num w:numId="1">
    <w:abstractNumId w:val="35"/>
  </w:num>
  <w:num w:numId="2">
    <w:abstractNumId w:val="30"/>
  </w:num>
  <w:num w:numId="3">
    <w:abstractNumId w:val="13"/>
  </w:num>
  <w:num w:numId="4">
    <w:abstractNumId w:val="18"/>
  </w:num>
  <w:num w:numId="5">
    <w:abstractNumId w:val="14"/>
  </w:num>
  <w:num w:numId="6">
    <w:abstractNumId w:val="22"/>
    <w:lvlOverride w:ilvl="0">
      <w:lvl w:ilvl="0">
        <w:numFmt w:val="decimal"/>
        <w:pStyle w:val="1"/>
        <w:lvlText w:val=""/>
        <w:lvlJc w:val="left"/>
      </w:lvl>
    </w:lvlOverride>
    <w:lvlOverride w:ilvl="1">
      <w:lvl w:ilvl="1">
        <w:numFmt w:val="decimal"/>
        <w:pStyle w:val="2"/>
        <w:lvlText w:val=""/>
        <w:lvlJc w:val="left"/>
      </w:lvl>
    </w:lvlOverride>
    <w:lvlOverride w:ilvl="2">
      <w:lvl w:ilvl="2">
        <w:numFmt w:val="decimal"/>
        <w:pStyle w:val="3"/>
        <w:lvlText w:val=""/>
        <w:lvlJc w:val="left"/>
      </w:lvl>
    </w:lvlOverride>
    <w:lvlOverride w:ilvl="3">
      <w:lvl w:ilvl="3">
        <w:numFmt w:val="decimal"/>
        <w:lvlText w:val=""/>
        <w:lvlJc w:val="left"/>
      </w:lvl>
    </w:lvlOverride>
    <w:lvlOverride w:ilvl="4">
      <w:lvl w:ilvl="4">
        <w:numFmt w:val="decimal"/>
        <w:lvlText w:val=""/>
        <w:lvlJc w:val="left"/>
      </w:lvl>
    </w:lvlOverride>
    <w:lvlOverride w:ilvl="5">
      <w:lvl w:ilvl="5">
        <w:numFmt w:val="decimal"/>
        <w:lvlText w:val=""/>
        <w:lvlJc w:val="left"/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</w:num>
  <w:num w:numId="7">
    <w:abstractNumId w:val="17"/>
  </w:num>
  <w:num w:numId="8">
    <w:abstractNumId w:val="12"/>
  </w:num>
  <w:num w:numId="9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2"/>
  </w:num>
  <w:num w:numId="11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9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8"/>
  </w:num>
  <w:num w:numId="18">
    <w:abstractNumId w:val="3"/>
  </w:num>
  <w:num w:numId="19">
    <w:abstractNumId w:val="2"/>
  </w:num>
  <w:num w:numId="20">
    <w:abstractNumId w:val="1"/>
  </w:num>
  <w:num w:numId="21">
    <w:abstractNumId w:val="0"/>
  </w:num>
  <w:num w:numId="22">
    <w:abstractNumId w:val="27"/>
  </w:num>
  <w:num w:numId="23">
    <w:abstractNumId w:val="33"/>
  </w:num>
  <w:num w:numId="24">
    <w:abstractNumId w:val="15"/>
  </w:num>
  <w:num w:numId="25">
    <w:abstractNumId w:val="29"/>
  </w:num>
  <w:num w:numId="26">
    <w:abstractNumId w:val="16"/>
  </w:num>
  <w:num w:numId="27">
    <w:abstractNumId w:val="23"/>
  </w:num>
  <w:num w:numId="28">
    <w:abstractNumId w:val="31"/>
  </w:num>
  <w:num w:numId="29">
    <w:abstractNumId w:val="11"/>
  </w:num>
  <w:num w:numId="30">
    <w:abstractNumId w:val="25"/>
  </w:num>
  <w:num w:numId="31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36"/>
  </w:num>
  <w:num w:numId="33">
    <w:abstractNumId w:val="34"/>
  </w:num>
  <w:num w:numId="34">
    <w:abstractNumId w:val="19"/>
  </w:num>
  <w:num w:numId="35">
    <w:abstractNumId w:val="22"/>
  </w:num>
  <w:num w:numId="36">
    <w:abstractNumId w:val="21"/>
  </w:num>
  <w:num w:numId="37">
    <w:abstractNumId w:val="10"/>
  </w:num>
  <w:num w:numId="38">
    <w:abstractNumId w:val="24"/>
  </w:num>
  <w:num w:numId="39">
    <w:abstractNumId w:val="26"/>
  </w:num>
  <w:num w:numId="40">
    <w:abstractNumId w:val="28"/>
  </w:num>
  <w:num w:numId="41">
    <w:abstractNumId w:val="20"/>
  </w:num>
  <w:num w:numId="42">
    <w:abstractNumId w:val="22"/>
    <w:lvlOverride w:ilvl="0">
      <w:lvl w:ilvl="0">
        <w:numFmt w:val="decimal"/>
        <w:pStyle w:val="1"/>
        <w:lvlText w:val=""/>
        <w:lvlJc w:val="left"/>
      </w:lvl>
    </w:lvlOverride>
    <w:lvlOverride w:ilvl="1">
      <w:lvl w:ilvl="1">
        <w:numFmt w:val="decimal"/>
        <w:pStyle w:val="2"/>
        <w:lvlText w:val=""/>
        <w:lvlJc w:val="left"/>
      </w:lvl>
    </w:lvlOverride>
    <w:lvlOverride w:ilvl="2">
      <w:lvl w:ilvl="2">
        <w:numFmt w:val="decimal"/>
        <w:pStyle w:val="3"/>
        <w:lvlText w:val=""/>
        <w:lvlJc w:val="left"/>
      </w:lvl>
    </w:lvlOverride>
    <w:lvlOverride w:ilvl="3">
      <w:lvl w:ilvl="3">
        <w:numFmt w:val="decimal"/>
        <w:lvlText w:val=""/>
        <w:lvlJc w:val="left"/>
      </w:lvl>
    </w:lvlOverride>
    <w:lvlOverride w:ilvl="4">
      <w:lvl w:ilvl="4">
        <w:numFmt w:val="decimal"/>
        <w:lvlText w:val=""/>
        <w:lvlJc w:val="left"/>
      </w:lvl>
    </w:lvlOverride>
    <w:lvlOverride w:ilvl="5">
      <w:lvl w:ilvl="5">
        <w:numFmt w:val="decimal"/>
        <w:lvlText w:val=""/>
        <w:lvlJc w:val="left"/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stylePaneFormatFilter w:val="1028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C7E7B"/>
    <w:rsid w:val="000008A5"/>
    <w:rsid w:val="0000113E"/>
    <w:rsid w:val="000023A7"/>
    <w:rsid w:val="00002E48"/>
    <w:rsid w:val="0001325C"/>
    <w:rsid w:val="00027556"/>
    <w:rsid w:val="000339F1"/>
    <w:rsid w:val="00036CB1"/>
    <w:rsid w:val="000427BE"/>
    <w:rsid w:val="000445C8"/>
    <w:rsid w:val="0005057D"/>
    <w:rsid w:val="00055C38"/>
    <w:rsid w:val="00063211"/>
    <w:rsid w:val="00072BF6"/>
    <w:rsid w:val="00081F41"/>
    <w:rsid w:val="00087999"/>
    <w:rsid w:val="00096258"/>
    <w:rsid w:val="000A3FD5"/>
    <w:rsid w:val="000B7EF0"/>
    <w:rsid w:val="000C1F17"/>
    <w:rsid w:val="000C53DC"/>
    <w:rsid w:val="000D6C0E"/>
    <w:rsid w:val="000E0AE3"/>
    <w:rsid w:val="00105CAE"/>
    <w:rsid w:val="00114329"/>
    <w:rsid w:val="001149EA"/>
    <w:rsid w:val="00116CEB"/>
    <w:rsid w:val="00117FEF"/>
    <w:rsid w:val="00136DD5"/>
    <w:rsid w:val="001446CE"/>
    <w:rsid w:val="0014685A"/>
    <w:rsid w:val="00150687"/>
    <w:rsid w:val="00150D41"/>
    <w:rsid w:val="00162E05"/>
    <w:rsid w:val="0017657E"/>
    <w:rsid w:val="00184D8D"/>
    <w:rsid w:val="001B3416"/>
    <w:rsid w:val="001B36E5"/>
    <w:rsid w:val="001B3BDD"/>
    <w:rsid w:val="001B5E9B"/>
    <w:rsid w:val="001C1AE9"/>
    <w:rsid w:val="001C1F14"/>
    <w:rsid w:val="001C692A"/>
    <w:rsid w:val="001D0FEB"/>
    <w:rsid w:val="001D5324"/>
    <w:rsid w:val="001D763D"/>
    <w:rsid w:val="00216E08"/>
    <w:rsid w:val="00220351"/>
    <w:rsid w:val="0023365A"/>
    <w:rsid w:val="00233A47"/>
    <w:rsid w:val="00240769"/>
    <w:rsid w:val="00240B9A"/>
    <w:rsid w:val="0024688B"/>
    <w:rsid w:val="00253667"/>
    <w:rsid w:val="00254D22"/>
    <w:rsid w:val="00255EDE"/>
    <w:rsid w:val="00256738"/>
    <w:rsid w:val="0027043B"/>
    <w:rsid w:val="0027142F"/>
    <w:rsid w:val="002A121B"/>
    <w:rsid w:val="002C7BBC"/>
    <w:rsid w:val="002D1328"/>
    <w:rsid w:val="002D2A72"/>
    <w:rsid w:val="002D2DFE"/>
    <w:rsid w:val="002D3A94"/>
    <w:rsid w:val="002F707B"/>
    <w:rsid w:val="00325E5C"/>
    <w:rsid w:val="00325E6A"/>
    <w:rsid w:val="00326522"/>
    <w:rsid w:val="00331F85"/>
    <w:rsid w:val="00332497"/>
    <w:rsid w:val="00332C82"/>
    <w:rsid w:val="0034047A"/>
    <w:rsid w:val="003818C0"/>
    <w:rsid w:val="003840A5"/>
    <w:rsid w:val="0038456E"/>
    <w:rsid w:val="00385517"/>
    <w:rsid w:val="00390B4A"/>
    <w:rsid w:val="00392231"/>
    <w:rsid w:val="00394F8C"/>
    <w:rsid w:val="003A2FA5"/>
    <w:rsid w:val="003C414E"/>
    <w:rsid w:val="003C497F"/>
    <w:rsid w:val="003C498D"/>
    <w:rsid w:val="003D404E"/>
    <w:rsid w:val="003D72C9"/>
    <w:rsid w:val="003F01D2"/>
    <w:rsid w:val="00400E93"/>
    <w:rsid w:val="00403F87"/>
    <w:rsid w:val="00410133"/>
    <w:rsid w:val="00424D75"/>
    <w:rsid w:val="004405F0"/>
    <w:rsid w:val="004474AA"/>
    <w:rsid w:val="004522BC"/>
    <w:rsid w:val="004562F2"/>
    <w:rsid w:val="0045752D"/>
    <w:rsid w:val="00460F06"/>
    <w:rsid w:val="00472505"/>
    <w:rsid w:val="00491B04"/>
    <w:rsid w:val="004944A5"/>
    <w:rsid w:val="004979A4"/>
    <w:rsid w:val="004A11BC"/>
    <w:rsid w:val="004A5AB5"/>
    <w:rsid w:val="004B0683"/>
    <w:rsid w:val="004B2C5F"/>
    <w:rsid w:val="004D2D85"/>
    <w:rsid w:val="004D5C19"/>
    <w:rsid w:val="004E1379"/>
    <w:rsid w:val="004E581A"/>
    <w:rsid w:val="004E7739"/>
    <w:rsid w:val="00506A7A"/>
    <w:rsid w:val="00522B6F"/>
    <w:rsid w:val="005230F8"/>
    <w:rsid w:val="00524E43"/>
    <w:rsid w:val="00547C76"/>
    <w:rsid w:val="00547CAF"/>
    <w:rsid w:val="00555018"/>
    <w:rsid w:val="005559AB"/>
    <w:rsid w:val="00563C68"/>
    <w:rsid w:val="00565E4D"/>
    <w:rsid w:val="00567E78"/>
    <w:rsid w:val="0057442B"/>
    <w:rsid w:val="00577EEB"/>
    <w:rsid w:val="00583099"/>
    <w:rsid w:val="0059021F"/>
    <w:rsid w:val="0059515D"/>
    <w:rsid w:val="005A7370"/>
    <w:rsid w:val="005B2314"/>
    <w:rsid w:val="005B4DF3"/>
    <w:rsid w:val="005C0CB6"/>
    <w:rsid w:val="005E7A78"/>
    <w:rsid w:val="005F2259"/>
    <w:rsid w:val="005F4647"/>
    <w:rsid w:val="00600994"/>
    <w:rsid w:val="006021BD"/>
    <w:rsid w:val="00605424"/>
    <w:rsid w:val="00605C66"/>
    <w:rsid w:val="00607C37"/>
    <w:rsid w:val="0061036F"/>
    <w:rsid w:val="00613048"/>
    <w:rsid w:val="006159E9"/>
    <w:rsid w:val="00615F59"/>
    <w:rsid w:val="006161F8"/>
    <w:rsid w:val="00635CD8"/>
    <w:rsid w:val="00640EE9"/>
    <w:rsid w:val="00693478"/>
    <w:rsid w:val="006A6C51"/>
    <w:rsid w:val="006B3270"/>
    <w:rsid w:val="006B431A"/>
    <w:rsid w:val="006B579B"/>
    <w:rsid w:val="006E0804"/>
    <w:rsid w:val="006E088E"/>
    <w:rsid w:val="006E3997"/>
    <w:rsid w:val="006F2E67"/>
    <w:rsid w:val="00704176"/>
    <w:rsid w:val="00706355"/>
    <w:rsid w:val="0071117C"/>
    <w:rsid w:val="00711938"/>
    <w:rsid w:val="00737369"/>
    <w:rsid w:val="007423B4"/>
    <w:rsid w:val="007456E2"/>
    <w:rsid w:val="00763DC9"/>
    <w:rsid w:val="0077023F"/>
    <w:rsid w:val="00785D7E"/>
    <w:rsid w:val="00786DD5"/>
    <w:rsid w:val="0079304C"/>
    <w:rsid w:val="007B744E"/>
    <w:rsid w:val="007C64A4"/>
    <w:rsid w:val="007D2084"/>
    <w:rsid w:val="007D713A"/>
    <w:rsid w:val="007E4D1D"/>
    <w:rsid w:val="007E5D0F"/>
    <w:rsid w:val="007E7043"/>
    <w:rsid w:val="007F3955"/>
    <w:rsid w:val="00801796"/>
    <w:rsid w:val="00801A49"/>
    <w:rsid w:val="008059BD"/>
    <w:rsid w:val="00820973"/>
    <w:rsid w:val="00820DC2"/>
    <w:rsid w:val="008215D6"/>
    <w:rsid w:val="00825D87"/>
    <w:rsid w:val="00835AD0"/>
    <w:rsid w:val="00853B50"/>
    <w:rsid w:val="00857CEA"/>
    <w:rsid w:val="0086621C"/>
    <w:rsid w:val="008725D6"/>
    <w:rsid w:val="00874202"/>
    <w:rsid w:val="00881766"/>
    <w:rsid w:val="00884C3C"/>
    <w:rsid w:val="00896D6A"/>
    <w:rsid w:val="008A2E8C"/>
    <w:rsid w:val="008A3003"/>
    <w:rsid w:val="008A3DA9"/>
    <w:rsid w:val="008B1D05"/>
    <w:rsid w:val="008C43AE"/>
    <w:rsid w:val="008C498A"/>
    <w:rsid w:val="008E3838"/>
    <w:rsid w:val="008E71EF"/>
    <w:rsid w:val="008F34A8"/>
    <w:rsid w:val="008F4FAF"/>
    <w:rsid w:val="00901CD2"/>
    <w:rsid w:val="00903F3D"/>
    <w:rsid w:val="009042E6"/>
    <w:rsid w:val="009145B7"/>
    <w:rsid w:val="00915699"/>
    <w:rsid w:val="00915A71"/>
    <w:rsid w:val="00917E8D"/>
    <w:rsid w:val="00926766"/>
    <w:rsid w:val="00941E66"/>
    <w:rsid w:val="00943032"/>
    <w:rsid w:val="00944693"/>
    <w:rsid w:val="009726A3"/>
    <w:rsid w:val="00975987"/>
    <w:rsid w:val="009826D6"/>
    <w:rsid w:val="00983405"/>
    <w:rsid w:val="00990A84"/>
    <w:rsid w:val="00990FBA"/>
    <w:rsid w:val="009917EB"/>
    <w:rsid w:val="00993B84"/>
    <w:rsid w:val="009947E1"/>
    <w:rsid w:val="00996713"/>
    <w:rsid w:val="009967D7"/>
    <w:rsid w:val="009E58B3"/>
    <w:rsid w:val="009E6D6A"/>
    <w:rsid w:val="009E73B9"/>
    <w:rsid w:val="009F3D26"/>
    <w:rsid w:val="00A16581"/>
    <w:rsid w:val="00A348E6"/>
    <w:rsid w:val="00A36051"/>
    <w:rsid w:val="00A36A12"/>
    <w:rsid w:val="00A37F90"/>
    <w:rsid w:val="00A448D1"/>
    <w:rsid w:val="00A561FD"/>
    <w:rsid w:val="00A63378"/>
    <w:rsid w:val="00A64C33"/>
    <w:rsid w:val="00A949EA"/>
    <w:rsid w:val="00AA045A"/>
    <w:rsid w:val="00AA205E"/>
    <w:rsid w:val="00AA62FC"/>
    <w:rsid w:val="00AC5EA7"/>
    <w:rsid w:val="00AC65DF"/>
    <w:rsid w:val="00AD2B55"/>
    <w:rsid w:val="00AD3FB7"/>
    <w:rsid w:val="00AE007F"/>
    <w:rsid w:val="00B042BD"/>
    <w:rsid w:val="00B16A99"/>
    <w:rsid w:val="00B37C6E"/>
    <w:rsid w:val="00B41A24"/>
    <w:rsid w:val="00B429B7"/>
    <w:rsid w:val="00B42E9D"/>
    <w:rsid w:val="00B51D78"/>
    <w:rsid w:val="00B53DFF"/>
    <w:rsid w:val="00B62507"/>
    <w:rsid w:val="00B80813"/>
    <w:rsid w:val="00B956C8"/>
    <w:rsid w:val="00B978B3"/>
    <w:rsid w:val="00BA2546"/>
    <w:rsid w:val="00BB2BE9"/>
    <w:rsid w:val="00BB30C3"/>
    <w:rsid w:val="00BB5255"/>
    <w:rsid w:val="00BC626A"/>
    <w:rsid w:val="00BD1C80"/>
    <w:rsid w:val="00BE470D"/>
    <w:rsid w:val="00BF075B"/>
    <w:rsid w:val="00BF0AD2"/>
    <w:rsid w:val="00BF3505"/>
    <w:rsid w:val="00C0253C"/>
    <w:rsid w:val="00C320B7"/>
    <w:rsid w:val="00C44F65"/>
    <w:rsid w:val="00C50D5B"/>
    <w:rsid w:val="00C61136"/>
    <w:rsid w:val="00C67BCE"/>
    <w:rsid w:val="00C752E5"/>
    <w:rsid w:val="00C7608A"/>
    <w:rsid w:val="00C952E9"/>
    <w:rsid w:val="00CC03E5"/>
    <w:rsid w:val="00CC0B07"/>
    <w:rsid w:val="00CC64B3"/>
    <w:rsid w:val="00CC6DF9"/>
    <w:rsid w:val="00CD1084"/>
    <w:rsid w:val="00CF0011"/>
    <w:rsid w:val="00D02206"/>
    <w:rsid w:val="00D36FAB"/>
    <w:rsid w:val="00D44872"/>
    <w:rsid w:val="00D5014C"/>
    <w:rsid w:val="00D57649"/>
    <w:rsid w:val="00D608F2"/>
    <w:rsid w:val="00D73DBB"/>
    <w:rsid w:val="00D82073"/>
    <w:rsid w:val="00D82295"/>
    <w:rsid w:val="00D82693"/>
    <w:rsid w:val="00D8350F"/>
    <w:rsid w:val="00D930EE"/>
    <w:rsid w:val="00D93A7B"/>
    <w:rsid w:val="00DA4F0C"/>
    <w:rsid w:val="00DA65B7"/>
    <w:rsid w:val="00DB3B7C"/>
    <w:rsid w:val="00DB79D2"/>
    <w:rsid w:val="00DC6F55"/>
    <w:rsid w:val="00DC7E7B"/>
    <w:rsid w:val="00DE313D"/>
    <w:rsid w:val="00DE5409"/>
    <w:rsid w:val="00E042ED"/>
    <w:rsid w:val="00E07927"/>
    <w:rsid w:val="00E1105D"/>
    <w:rsid w:val="00E22A94"/>
    <w:rsid w:val="00E33475"/>
    <w:rsid w:val="00E418C8"/>
    <w:rsid w:val="00E51562"/>
    <w:rsid w:val="00E55141"/>
    <w:rsid w:val="00E619C8"/>
    <w:rsid w:val="00E73B13"/>
    <w:rsid w:val="00EB06D4"/>
    <w:rsid w:val="00EB3528"/>
    <w:rsid w:val="00EB4FF8"/>
    <w:rsid w:val="00EB55A0"/>
    <w:rsid w:val="00EC511A"/>
    <w:rsid w:val="00ED2D20"/>
    <w:rsid w:val="00ED69B3"/>
    <w:rsid w:val="00EE1C1D"/>
    <w:rsid w:val="00EE3679"/>
    <w:rsid w:val="00EF2F90"/>
    <w:rsid w:val="00F041BE"/>
    <w:rsid w:val="00F071A4"/>
    <w:rsid w:val="00F07DED"/>
    <w:rsid w:val="00F07E6C"/>
    <w:rsid w:val="00F10C0F"/>
    <w:rsid w:val="00F1294B"/>
    <w:rsid w:val="00F12F8E"/>
    <w:rsid w:val="00F16C74"/>
    <w:rsid w:val="00F2534B"/>
    <w:rsid w:val="00F31A12"/>
    <w:rsid w:val="00F36DF9"/>
    <w:rsid w:val="00F4268C"/>
    <w:rsid w:val="00F64D7C"/>
    <w:rsid w:val="00F8616D"/>
    <w:rsid w:val="00F94A1D"/>
    <w:rsid w:val="00F94C14"/>
    <w:rsid w:val="00FA3019"/>
    <w:rsid w:val="00FA4054"/>
    <w:rsid w:val="00FA5245"/>
    <w:rsid w:val="00FB1AA8"/>
    <w:rsid w:val="00FB5639"/>
    <w:rsid w:val="00FC3FF9"/>
    <w:rsid w:val="00FD04D7"/>
    <w:rsid w:val="00FF5EA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A348E6"/>
    <w:pPr>
      <w:ind w:firstLine="680"/>
      <w:jc w:val="both"/>
    </w:pPr>
    <w:rPr>
      <w:sz w:val="24"/>
    </w:rPr>
  </w:style>
  <w:style w:type="paragraph" w:styleId="1">
    <w:name w:val="heading 1"/>
    <w:next w:val="a0"/>
    <w:link w:val="10"/>
    <w:uiPriority w:val="9"/>
    <w:qFormat/>
    <w:rsid w:val="00A448D1"/>
    <w:pPr>
      <w:keepNext/>
      <w:keepLines/>
      <w:numPr>
        <w:numId w:val="6"/>
      </w:numPr>
      <w:spacing w:after="60" w:line="240" w:lineRule="auto"/>
      <w:ind w:left="357" w:hanging="357"/>
      <w:outlineLvl w:val="0"/>
    </w:pPr>
    <w:rPr>
      <w:rFonts w:ascii="Times New Roman" w:eastAsiaTheme="majorEastAsia" w:hAnsi="Times New Roman" w:cstheme="majorBidi"/>
      <w:b/>
      <w:bCs/>
      <w:sz w:val="36"/>
      <w:szCs w:val="28"/>
    </w:rPr>
  </w:style>
  <w:style w:type="paragraph" w:styleId="2">
    <w:name w:val="heading 2"/>
    <w:next w:val="a0"/>
    <w:link w:val="20"/>
    <w:uiPriority w:val="9"/>
    <w:qFormat/>
    <w:rsid w:val="005C0CB6"/>
    <w:pPr>
      <w:keepNext/>
      <w:keepLines/>
      <w:numPr>
        <w:ilvl w:val="1"/>
        <w:numId w:val="6"/>
      </w:numPr>
      <w:spacing w:after="60" w:line="240" w:lineRule="auto"/>
      <w:outlineLvl w:val="1"/>
    </w:pPr>
    <w:rPr>
      <w:rFonts w:ascii="Times New Roman" w:eastAsiaTheme="majorEastAsia" w:hAnsi="Times New Roman" w:cstheme="majorBidi"/>
      <w:b/>
      <w:sz w:val="32"/>
      <w:szCs w:val="26"/>
    </w:rPr>
  </w:style>
  <w:style w:type="paragraph" w:styleId="3">
    <w:name w:val="heading 3"/>
    <w:basedOn w:val="a0"/>
    <w:next w:val="a0"/>
    <w:link w:val="30"/>
    <w:uiPriority w:val="9"/>
    <w:qFormat/>
    <w:rsid w:val="00087999"/>
    <w:pPr>
      <w:keepNext/>
      <w:keepLines/>
      <w:numPr>
        <w:ilvl w:val="2"/>
        <w:numId w:val="6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975987"/>
    <w:pPr>
      <w:ind w:left="284" w:firstLine="0"/>
      <w:contextualSpacing/>
    </w:pPr>
  </w:style>
  <w:style w:type="character" w:customStyle="1" w:styleId="10">
    <w:name w:val="Заголовок 1 Знак"/>
    <w:basedOn w:val="a1"/>
    <w:link w:val="1"/>
    <w:uiPriority w:val="9"/>
    <w:rsid w:val="00A448D1"/>
    <w:rPr>
      <w:rFonts w:ascii="Times New Roman" w:eastAsiaTheme="majorEastAsia" w:hAnsi="Times New Roman" w:cstheme="majorBidi"/>
      <w:b/>
      <w:bCs/>
      <w:sz w:val="36"/>
      <w:szCs w:val="28"/>
    </w:rPr>
  </w:style>
  <w:style w:type="paragraph" w:styleId="a5">
    <w:name w:val="Document Map"/>
    <w:basedOn w:val="a0"/>
    <w:link w:val="a6"/>
    <w:uiPriority w:val="99"/>
    <w:semiHidden/>
    <w:unhideWhenUsed/>
    <w:rsid w:val="00E042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Схема документа Знак"/>
    <w:basedOn w:val="a1"/>
    <w:link w:val="a5"/>
    <w:uiPriority w:val="99"/>
    <w:semiHidden/>
    <w:rsid w:val="00E042ED"/>
    <w:rPr>
      <w:rFonts w:ascii="Tahoma" w:hAnsi="Tahoma" w:cs="Tahoma"/>
      <w:sz w:val="16"/>
      <w:szCs w:val="16"/>
    </w:rPr>
  </w:style>
  <w:style w:type="paragraph" w:styleId="a7">
    <w:name w:val="Balloon Text"/>
    <w:basedOn w:val="a0"/>
    <w:link w:val="a8"/>
    <w:uiPriority w:val="99"/>
    <w:semiHidden/>
    <w:unhideWhenUsed/>
    <w:rsid w:val="00460F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1"/>
    <w:link w:val="a7"/>
    <w:uiPriority w:val="99"/>
    <w:semiHidden/>
    <w:rsid w:val="00460F06"/>
    <w:rPr>
      <w:rFonts w:ascii="Tahoma" w:hAnsi="Tahoma" w:cs="Tahoma"/>
      <w:sz w:val="16"/>
      <w:szCs w:val="16"/>
    </w:rPr>
  </w:style>
  <w:style w:type="paragraph" w:styleId="a9">
    <w:name w:val="caption"/>
    <w:basedOn w:val="a0"/>
    <w:next w:val="a0"/>
    <w:uiPriority w:val="35"/>
    <w:unhideWhenUsed/>
    <w:qFormat/>
    <w:rsid w:val="00565E4D"/>
    <w:pPr>
      <w:spacing w:line="240" w:lineRule="auto"/>
      <w:jc w:val="center"/>
    </w:pPr>
    <w:rPr>
      <w:b/>
      <w:bCs/>
      <w:sz w:val="18"/>
      <w:szCs w:val="18"/>
    </w:rPr>
  </w:style>
  <w:style w:type="paragraph" w:styleId="aa">
    <w:name w:val="header"/>
    <w:basedOn w:val="a0"/>
    <w:link w:val="ab"/>
    <w:uiPriority w:val="99"/>
    <w:semiHidden/>
    <w:unhideWhenUsed/>
    <w:rsid w:val="002D132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semiHidden/>
    <w:rsid w:val="002D1328"/>
  </w:style>
  <w:style w:type="paragraph" w:styleId="ac">
    <w:name w:val="footer"/>
    <w:basedOn w:val="a0"/>
    <w:link w:val="ad"/>
    <w:uiPriority w:val="99"/>
    <w:unhideWhenUsed/>
    <w:rsid w:val="002D132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2D1328"/>
  </w:style>
  <w:style w:type="paragraph" w:styleId="ae">
    <w:name w:val="TOC Heading"/>
    <w:basedOn w:val="1"/>
    <w:next w:val="a0"/>
    <w:uiPriority w:val="39"/>
    <w:semiHidden/>
    <w:unhideWhenUsed/>
    <w:qFormat/>
    <w:rsid w:val="00116CEB"/>
    <w:pPr>
      <w:numPr>
        <w:numId w:val="0"/>
      </w:numPr>
      <w:outlineLvl w:val="9"/>
    </w:pPr>
    <w:rPr>
      <w:color w:val="365F91" w:themeColor="accent1" w:themeShade="BF"/>
      <w:sz w:val="28"/>
    </w:rPr>
  </w:style>
  <w:style w:type="paragraph" w:styleId="21">
    <w:name w:val="toc 2"/>
    <w:basedOn w:val="a0"/>
    <w:next w:val="a0"/>
    <w:autoRedefine/>
    <w:uiPriority w:val="39"/>
    <w:unhideWhenUsed/>
    <w:qFormat/>
    <w:rsid w:val="00116CEB"/>
    <w:pPr>
      <w:spacing w:after="100"/>
      <w:ind w:left="220" w:firstLine="0"/>
    </w:pPr>
    <w:rPr>
      <w:rFonts w:eastAsiaTheme="minorEastAsia"/>
    </w:rPr>
  </w:style>
  <w:style w:type="paragraph" w:styleId="11">
    <w:name w:val="toc 1"/>
    <w:basedOn w:val="a0"/>
    <w:next w:val="a0"/>
    <w:autoRedefine/>
    <w:uiPriority w:val="39"/>
    <w:unhideWhenUsed/>
    <w:qFormat/>
    <w:rsid w:val="00116CEB"/>
    <w:pPr>
      <w:spacing w:after="100"/>
      <w:ind w:firstLine="0"/>
    </w:pPr>
    <w:rPr>
      <w:rFonts w:eastAsiaTheme="minorEastAsia"/>
    </w:rPr>
  </w:style>
  <w:style w:type="paragraph" w:styleId="31">
    <w:name w:val="toc 3"/>
    <w:basedOn w:val="a0"/>
    <w:next w:val="a0"/>
    <w:autoRedefine/>
    <w:uiPriority w:val="39"/>
    <w:unhideWhenUsed/>
    <w:qFormat/>
    <w:rsid w:val="00116CEB"/>
    <w:pPr>
      <w:spacing w:after="100"/>
      <w:ind w:left="440" w:firstLine="0"/>
    </w:pPr>
    <w:rPr>
      <w:rFonts w:eastAsiaTheme="minorEastAsia"/>
    </w:rPr>
  </w:style>
  <w:style w:type="character" w:styleId="af">
    <w:name w:val="Hyperlink"/>
    <w:basedOn w:val="a1"/>
    <w:uiPriority w:val="99"/>
    <w:unhideWhenUsed/>
    <w:rsid w:val="00116CEB"/>
    <w:rPr>
      <w:color w:val="0000FF" w:themeColor="hyperlink"/>
      <w:u w:val="single"/>
    </w:rPr>
  </w:style>
  <w:style w:type="paragraph" w:styleId="af0">
    <w:name w:val="No Spacing"/>
    <w:link w:val="af1"/>
    <w:uiPriority w:val="1"/>
    <w:qFormat/>
    <w:rsid w:val="006021BD"/>
    <w:pPr>
      <w:spacing w:after="0" w:line="240" w:lineRule="auto"/>
      <w:ind w:firstLine="680"/>
    </w:pPr>
    <w:rPr>
      <w:sz w:val="24"/>
    </w:rPr>
  </w:style>
  <w:style w:type="character" w:customStyle="1" w:styleId="20">
    <w:name w:val="Заголовок 2 Знак"/>
    <w:basedOn w:val="a1"/>
    <w:link w:val="2"/>
    <w:uiPriority w:val="9"/>
    <w:rsid w:val="005C0CB6"/>
    <w:rPr>
      <w:rFonts w:ascii="Times New Roman" w:eastAsiaTheme="majorEastAsia" w:hAnsi="Times New Roman" w:cstheme="majorBidi"/>
      <w:b/>
      <w:sz w:val="32"/>
      <w:szCs w:val="26"/>
    </w:rPr>
  </w:style>
  <w:style w:type="numbering" w:customStyle="1" w:styleId="a">
    <w:name w:val="Нумерация заголовка"/>
    <w:basedOn w:val="a3"/>
    <w:uiPriority w:val="99"/>
    <w:rsid w:val="00087999"/>
    <w:pPr>
      <w:numPr>
        <w:numId w:val="35"/>
      </w:numPr>
    </w:pPr>
  </w:style>
  <w:style w:type="table" w:styleId="af2">
    <w:name w:val="Table Grid"/>
    <w:basedOn w:val="a2"/>
    <w:uiPriority w:val="59"/>
    <w:rsid w:val="00F36DF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f1">
    <w:name w:val="Без интервала Знак"/>
    <w:basedOn w:val="a1"/>
    <w:link w:val="af0"/>
    <w:uiPriority w:val="1"/>
    <w:rsid w:val="004E1379"/>
    <w:rPr>
      <w:sz w:val="24"/>
    </w:rPr>
  </w:style>
  <w:style w:type="paragraph" w:styleId="af3">
    <w:name w:val="List"/>
    <w:basedOn w:val="a0"/>
    <w:uiPriority w:val="99"/>
    <w:semiHidden/>
    <w:unhideWhenUsed/>
    <w:rsid w:val="00903F3D"/>
    <w:pPr>
      <w:ind w:left="283" w:hanging="283"/>
      <w:contextualSpacing/>
    </w:pPr>
    <w:rPr>
      <w:rFonts w:ascii="Times New Roman" w:hAnsi="Times New Roman"/>
    </w:rPr>
  </w:style>
  <w:style w:type="character" w:customStyle="1" w:styleId="30">
    <w:name w:val="Заголовок 3 Знак"/>
    <w:basedOn w:val="a1"/>
    <w:link w:val="3"/>
    <w:uiPriority w:val="9"/>
    <w:rsid w:val="003C498D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af4">
    <w:name w:val="annotation reference"/>
    <w:basedOn w:val="a1"/>
    <w:uiPriority w:val="99"/>
    <w:semiHidden/>
    <w:unhideWhenUsed/>
    <w:rsid w:val="007E7043"/>
    <w:rPr>
      <w:sz w:val="16"/>
      <w:szCs w:val="16"/>
    </w:rPr>
  </w:style>
  <w:style w:type="paragraph" w:styleId="af5">
    <w:name w:val="annotation text"/>
    <w:basedOn w:val="a0"/>
    <w:link w:val="af6"/>
    <w:uiPriority w:val="99"/>
    <w:semiHidden/>
    <w:unhideWhenUsed/>
    <w:rsid w:val="007E7043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1"/>
    <w:link w:val="af5"/>
    <w:uiPriority w:val="99"/>
    <w:semiHidden/>
    <w:rsid w:val="007E7043"/>
    <w:rPr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7E7043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7E7043"/>
    <w:rPr>
      <w:b/>
      <w:bCs/>
      <w:sz w:val="20"/>
      <w:szCs w:val="20"/>
    </w:rPr>
  </w:style>
  <w:style w:type="paragraph" w:styleId="af9">
    <w:name w:val="Revision"/>
    <w:hidden/>
    <w:uiPriority w:val="99"/>
    <w:semiHidden/>
    <w:rsid w:val="007E7043"/>
    <w:pPr>
      <w:spacing w:after="0" w:line="240" w:lineRule="auto"/>
    </w:pPr>
    <w:rPr>
      <w:sz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107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oleObject" Target="embeddings/oleObject3.bin"/><Relationship Id="rId26" Type="http://schemas.openxmlformats.org/officeDocument/2006/relationships/oleObject" Target="embeddings/oleObject7.bin"/><Relationship Id="rId3" Type="http://schemas.openxmlformats.org/officeDocument/2006/relationships/numbering" Target="numbering.xml"/><Relationship Id="rId21" Type="http://schemas.openxmlformats.org/officeDocument/2006/relationships/image" Target="media/image9.emf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7.emf"/><Relationship Id="rId25" Type="http://schemas.openxmlformats.org/officeDocument/2006/relationships/image" Target="media/image11.emf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2.bin"/><Relationship Id="rId20" Type="http://schemas.openxmlformats.org/officeDocument/2006/relationships/oleObject" Target="embeddings/oleObject4.bin"/><Relationship Id="rId29" Type="http://schemas.openxmlformats.org/officeDocument/2006/relationships/oleObject" Target="embeddings/oleObject8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oleObject" Target="embeddings/oleObject6.bin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image" Target="media/image13.emf"/><Relationship Id="rId10" Type="http://schemas.openxmlformats.org/officeDocument/2006/relationships/oleObject" Target="embeddings/oleObject1.bin"/><Relationship Id="rId19" Type="http://schemas.openxmlformats.org/officeDocument/2006/relationships/image" Target="media/image8.emf"/><Relationship Id="rId31" Type="http://schemas.openxmlformats.org/officeDocument/2006/relationships/oleObject" Target="embeddings/oleObject9.bin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image" Target="media/image5.png"/><Relationship Id="rId22" Type="http://schemas.openxmlformats.org/officeDocument/2006/relationships/oleObject" Target="embeddings/oleObject5.bin"/><Relationship Id="rId27" Type="http://schemas.openxmlformats.org/officeDocument/2006/relationships/image" Target="media/image12.png"/><Relationship Id="rId30" Type="http://schemas.openxmlformats.org/officeDocument/2006/relationships/image" Target="media/image14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 год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2352295-6DB2-4B9D-896D-6130E917D5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1</Pages>
  <Words>1576</Words>
  <Characters>8984</Characters>
  <Application>Microsoft Office Word</Application>
  <DocSecurity>0</DocSecurity>
  <Lines>74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Плагин проведения испытаний и экспресс анализа</vt:lpstr>
    </vt:vector>
  </TitlesOfParts>
  <Company/>
  <LinksUpToDate>false</LinksUpToDate>
  <CharactersWithSpaces>10539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Плагин проведения испытаний и экспресс анализа</dc:title>
  <dc:creator>ООО Аллод</dc:creator>
  <cp:lastModifiedBy>Oburec</cp:lastModifiedBy>
  <cp:revision>10</cp:revision>
  <cp:lastPrinted>2017-02-20T19:28:00Z</cp:lastPrinted>
  <dcterms:created xsi:type="dcterms:W3CDTF">2019-06-14T21:33:00Z</dcterms:created>
  <dcterms:modified xsi:type="dcterms:W3CDTF">2019-06-17T21:02:00Z</dcterms:modified>
</cp:coreProperties>
</file>